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FD821" w14:textId="77777777" w:rsidR="005D32AF" w:rsidRPr="00D01B02" w:rsidRDefault="005D32AF" w:rsidP="005D32AF">
      <w:pPr>
        <w:pStyle w:val="a4"/>
        <w:spacing w:line="360" w:lineRule="auto"/>
        <w:ind w:firstLineChars="0" w:firstLine="0"/>
        <w:rPr>
          <w:rFonts w:ascii="仿宋_GB2312" w:eastAsia="仿宋_GB2312" w:hAnsi="宋体"/>
          <w:szCs w:val="21"/>
        </w:rPr>
      </w:pPr>
      <w:r w:rsidRPr="00D01B02">
        <w:rPr>
          <w:rFonts w:ascii="仿宋_GB2312" w:eastAsia="仿宋_GB2312" w:hAnsi="宋体" w:hint="eastAsia"/>
          <w:szCs w:val="21"/>
        </w:rPr>
        <w:t>附件</w:t>
      </w:r>
    </w:p>
    <w:p w14:paraId="26632BA1" w14:textId="3432AA29" w:rsidR="005D32AF" w:rsidRDefault="0072137B" w:rsidP="005D32AF">
      <w:pPr>
        <w:pStyle w:val="a4"/>
        <w:spacing w:line="360" w:lineRule="auto"/>
        <w:ind w:firstLineChars="0" w:firstLine="0"/>
        <w:jc w:val="center"/>
        <w:rPr>
          <w:b/>
        </w:rPr>
      </w:pPr>
      <w:r>
        <w:rPr>
          <w:rStyle w:val="a3"/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u w:val="none"/>
        </w:rPr>
        <w:t>202</w:t>
      </w:r>
      <w:r>
        <w:rPr>
          <w:rStyle w:val="a3"/>
          <w:rFonts w:ascii="仿宋_GB2312" w:eastAsia="仿宋_GB2312" w:hAnsi="宋体" w:cs="宋体"/>
          <w:b/>
          <w:color w:val="000000"/>
          <w:kern w:val="0"/>
          <w:sz w:val="32"/>
          <w:szCs w:val="32"/>
          <w:u w:val="none"/>
        </w:rPr>
        <w:t>2</w:t>
      </w:r>
      <w:hyperlink r:id="rId7" w:history="1">
        <w:r w:rsidR="005D32AF">
          <w:rPr>
            <w:rStyle w:val="a3"/>
            <w:rFonts w:ascii="仿宋_GB2312" w:eastAsia="仿宋_GB2312" w:hAnsi="宋体" w:cs="宋体" w:hint="eastAsia"/>
            <w:b/>
            <w:color w:val="000000"/>
            <w:kern w:val="0"/>
            <w:sz w:val="32"/>
            <w:szCs w:val="32"/>
            <w:u w:val="none"/>
          </w:rPr>
          <w:t>年度B级资信土地评估机构名单</w:t>
        </w:r>
      </w:hyperlink>
    </w:p>
    <w:p w14:paraId="458D7776" w14:textId="77777777" w:rsidR="005D32AF" w:rsidRPr="00D01B02" w:rsidRDefault="005D32AF" w:rsidP="005D32AF">
      <w:pPr>
        <w:pStyle w:val="a4"/>
        <w:spacing w:line="360" w:lineRule="auto"/>
        <w:ind w:firstLineChars="0" w:firstLine="0"/>
        <w:jc w:val="center"/>
        <w:rPr>
          <w:rFonts w:ascii="仿宋_GB2312" w:eastAsia="仿宋_GB2312" w:hAnsi="宋体"/>
          <w:szCs w:val="21"/>
        </w:rPr>
      </w:pP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6698"/>
      </w:tblGrid>
      <w:tr w:rsidR="005D32AF" w14:paraId="4F393E97" w14:textId="77777777" w:rsidTr="00B65617">
        <w:trPr>
          <w:trHeight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B7A4" w14:textId="77777777" w:rsidR="005D32AF" w:rsidRDefault="005D32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FD3F" w14:textId="77777777" w:rsidR="005D32AF" w:rsidRDefault="005D32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机构名称</w:t>
            </w:r>
          </w:p>
        </w:tc>
      </w:tr>
      <w:tr w:rsidR="005D32AF" w14:paraId="4B3BFBA2" w14:textId="77777777" w:rsidTr="00B65617">
        <w:trPr>
          <w:trHeight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3057D" w14:textId="77777777" w:rsidR="005D32AF" w:rsidRPr="00CE314D" w:rsidRDefault="005D32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E314D">
              <w:rPr>
                <w:sz w:val="18"/>
                <w:szCs w:val="18"/>
              </w:rPr>
              <w:t>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6760E" w14:textId="2E6284D5" w:rsidR="005D32AF" w:rsidRPr="00CE314D" w:rsidRDefault="0072137B" w:rsidP="00B361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E314D">
              <w:rPr>
                <w:rFonts w:hint="eastAsia"/>
                <w:sz w:val="18"/>
                <w:szCs w:val="18"/>
              </w:rPr>
              <w:t>上海建经房地产估价咨询有限公司</w:t>
            </w:r>
          </w:p>
        </w:tc>
      </w:tr>
      <w:tr w:rsidR="005D32AF" w14:paraId="1F1975B3" w14:textId="77777777" w:rsidTr="00B65617">
        <w:trPr>
          <w:trHeight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15C21" w14:textId="77777777" w:rsidR="005D32AF" w:rsidRPr="00CE314D" w:rsidRDefault="005D32AF" w:rsidP="00521E08">
            <w:pPr>
              <w:jc w:val="center"/>
              <w:rPr>
                <w:sz w:val="18"/>
                <w:szCs w:val="18"/>
              </w:rPr>
            </w:pPr>
            <w:r w:rsidRPr="00CE314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83582" w14:textId="01D0DA6F" w:rsidR="005D32AF" w:rsidRPr="00CE314D" w:rsidRDefault="0072137B" w:rsidP="00B36120">
            <w:pPr>
              <w:jc w:val="center"/>
              <w:rPr>
                <w:color w:val="000000"/>
                <w:sz w:val="18"/>
                <w:szCs w:val="18"/>
              </w:rPr>
            </w:pPr>
            <w:r w:rsidRPr="00CE314D">
              <w:rPr>
                <w:rFonts w:hint="eastAsia"/>
                <w:color w:val="000000"/>
                <w:sz w:val="18"/>
                <w:szCs w:val="18"/>
              </w:rPr>
              <w:t>上海富申房地产估价有限公司</w:t>
            </w:r>
          </w:p>
        </w:tc>
      </w:tr>
      <w:tr w:rsidR="005D32AF" w14:paraId="5A261A56" w14:textId="77777777" w:rsidTr="00B65617">
        <w:trPr>
          <w:trHeight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513B8" w14:textId="77777777" w:rsidR="005D32AF" w:rsidRPr="00CE314D" w:rsidRDefault="005D32AF" w:rsidP="00521E08">
            <w:pPr>
              <w:jc w:val="center"/>
              <w:rPr>
                <w:sz w:val="18"/>
                <w:szCs w:val="18"/>
              </w:rPr>
            </w:pPr>
            <w:r w:rsidRPr="00CE314D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23C74" w14:textId="31255F4A" w:rsidR="005D32AF" w:rsidRPr="00CE314D" w:rsidRDefault="0072137B" w:rsidP="00D85B50">
            <w:pPr>
              <w:jc w:val="center"/>
              <w:rPr>
                <w:color w:val="000000"/>
                <w:sz w:val="18"/>
                <w:szCs w:val="18"/>
              </w:rPr>
            </w:pPr>
            <w:hyperlink r:id="rId8" w:tgtFrame="_blank" w:history="1">
              <w:r w:rsidRPr="00CE314D">
                <w:rPr>
                  <w:rFonts w:hint="eastAsia"/>
                  <w:color w:val="000000"/>
                  <w:sz w:val="18"/>
                  <w:szCs w:val="18"/>
                </w:rPr>
                <w:t>上海上睿房地产估价有限公司</w:t>
              </w:r>
            </w:hyperlink>
          </w:p>
        </w:tc>
      </w:tr>
      <w:tr w:rsidR="005D32AF" w:rsidRPr="005D32AF" w14:paraId="4F113D2F" w14:textId="77777777" w:rsidTr="00B65617">
        <w:trPr>
          <w:trHeight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D3A2D" w14:textId="77777777" w:rsidR="005D32AF" w:rsidRPr="00CE314D" w:rsidRDefault="005D32AF" w:rsidP="00521E08">
            <w:pPr>
              <w:jc w:val="center"/>
              <w:rPr>
                <w:sz w:val="18"/>
                <w:szCs w:val="18"/>
              </w:rPr>
            </w:pPr>
            <w:r w:rsidRPr="00CE314D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D772A" w14:textId="651CC8F0" w:rsidR="005D32AF" w:rsidRPr="00CE314D" w:rsidRDefault="0072137B" w:rsidP="00521E08">
            <w:pPr>
              <w:jc w:val="center"/>
              <w:rPr>
                <w:color w:val="000000"/>
                <w:sz w:val="18"/>
                <w:szCs w:val="18"/>
              </w:rPr>
            </w:pPr>
            <w:r w:rsidRPr="00CE314D">
              <w:rPr>
                <w:rFonts w:hint="eastAsia"/>
                <w:color w:val="000000"/>
                <w:sz w:val="18"/>
                <w:szCs w:val="18"/>
              </w:rPr>
              <w:t>上海地维房地产估价有限公司</w:t>
            </w:r>
          </w:p>
        </w:tc>
      </w:tr>
      <w:tr w:rsidR="005D32AF" w14:paraId="12B9A209" w14:textId="77777777" w:rsidTr="00B65617">
        <w:trPr>
          <w:trHeight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50405" w14:textId="77777777" w:rsidR="005D32AF" w:rsidRPr="00CE314D" w:rsidRDefault="005D32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E314D">
              <w:rPr>
                <w:sz w:val="18"/>
                <w:szCs w:val="18"/>
              </w:rPr>
              <w:t>5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82CC0" w14:textId="0C1B7C8E" w:rsidR="005D32AF" w:rsidRPr="00CE314D" w:rsidRDefault="0072137B">
            <w:pPr>
              <w:jc w:val="center"/>
              <w:rPr>
                <w:color w:val="000000"/>
                <w:sz w:val="18"/>
                <w:szCs w:val="18"/>
              </w:rPr>
            </w:pPr>
            <w:r w:rsidRPr="00CE314D">
              <w:rPr>
                <w:rFonts w:hint="eastAsia"/>
                <w:color w:val="000000"/>
                <w:sz w:val="18"/>
                <w:szCs w:val="18"/>
              </w:rPr>
              <w:t>上海德大房地产估价有限公司</w:t>
            </w:r>
          </w:p>
        </w:tc>
      </w:tr>
      <w:tr w:rsidR="005D32AF" w14:paraId="22732F10" w14:textId="77777777" w:rsidTr="00B65617">
        <w:trPr>
          <w:trHeight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9F667" w14:textId="77777777" w:rsidR="005D32AF" w:rsidRPr="00CE314D" w:rsidRDefault="005D32AF">
            <w:pPr>
              <w:jc w:val="center"/>
              <w:rPr>
                <w:sz w:val="18"/>
                <w:szCs w:val="18"/>
              </w:rPr>
            </w:pPr>
            <w:r w:rsidRPr="00CE314D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EC408" w14:textId="2EDC884C" w:rsidR="005D32AF" w:rsidRPr="00CE314D" w:rsidRDefault="0072137B" w:rsidP="00406BB1">
            <w:pPr>
              <w:jc w:val="center"/>
              <w:rPr>
                <w:color w:val="000000"/>
                <w:sz w:val="18"/>
                <w:szCs w:val="18"/>
              </w:rPr>
            </w:pPr>
            <w:r w:rsidRPr="00CE314D">
              <w:rPr>
                <w:rFonts w:hint="eastAsia"/>
                <w:color w:val="000000"/>
                <w:sz w:val="18"/>
                <w:szCs w:val="18"/>
              </w:rPr>
              <w:t>上海港城房地产土地估价有限公司</w:t>
            </w:r>
          </w:p>
        </w:tc>
      </w:tr>
      <w:tr w:rsidR="005D32AF" w14:paraId="5415C77A" w14:textId="77777777" w:rsidTr="00B65617">
        <w:trPr>
          <w:trHeight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14F95" w14:textId="77777777" w:rsidR="005D32AF" w:rsidRPr="00CE314D" w:rsidRDefault="005D32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E314D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6C7A4" w14:textId="3E536F13" w:rsidR="005D32AF" w:rsidRPr="00CE314D" w:rsidRDefault="0072137B" w:rsidP="00406B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上海申杨</w:t>
            </w:r>
            <w:r w:rsidR="00B36120" w:rsidRPr="00CE314D">
              <w:rPr>
                <w:rFonts w:hint="eastAsia"/>
                <w:color w:val="000000"/>
                <w:sz w:val="18"/>
                <w:szCs w:val="18"/>
              </w:rPr>
              <w:t>房地产</w:t>
            </w:r>
            <w:r>
              <w:rPr>
                <w:rFonts w:hint="eastAsia"/>
                <w:color w:val="000000"/>
                <w:sz w:val="18"/>
                <w:szCs w:val="18"/>
              </w:rPr>
              <w:t>土地</w:t>
            </w:r>
            <w:r w:rsidR="00B36120" w:rsidRPr="00CE314D">
              <w:rPr>
                <w:rFonts w:hint="eastAsia"/>
                <w:color w:val="000000"/>
                <w:sz w:val="18"/>
                <w:szCs w:val="18"/>
              </w:rPr>
              <w:t>估价有限公司</w:t>
            </w:r>
          </w:p>
        </w:tc>
      </w:tr>
      <w:tr w:rsidR="005D32AF" w:rsidRPr="00367CE1" w14:paraId="0DC96673" w14:textId="77777777" w:rsidTr="00B65617">
        <w:trPr>
          <w:trHeight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2788C" w14:textId="77777777" w:rsidR="005D32AF" w:rsidRPr="00CE314D" w:rsidRDefault="005D32AF">
            <w:pPr>
              <w:jc w:val="center"/>
              <w:rPr>
                <w:sz w:val="18"/>
                <w:szCs w:val="18"/>
              </w:rPr>
            </w:pPr>
            <w:r w:rsidRPr="00CE314D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77BE9" w14:textId="63309467" w:rsidR="005D32AF" w:rsidRPr="00CE314D" w:rsidRDefault="0072137B">
            <w:pPr>
              <w:jc w:val="center"/>
              <w:rPr>
                <w:color w:val="000000"/>
                <w:sz w:val="18"/>
                <w:szCs w:val="18"/>
              </w:rPr>
            </w:pPr>
            <w:r w:rsidRPr="00CE314D">
              <w:rPr>
                <w:rFonts w:hint="eastAsia"/>
                <w:color w:val="000000"/>
                <w:sz w:val="18"/>
                <w:szCs w:val="18"/>
              </w:rPr>
              <w:t>上海天平房地产估价有限公司</w:t>
            </w:r>
          </w:p>
        </w:tc>
      </w:tr>
      <w:tr w:rsidR="005D32AF" w14:paraId="3EAAD9BE" w14:textId="77777777" w:rsidTr="00B65617">
        <w:trPr>
          <w:trHeight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C043A" w14:textId="77777777" w:rsidR="005D32AF" w:rsidRPr="00CE314D" w:rsidRDefault="005D32AF">
            <w:pPr>
              <w:jc w:val="center"/>
              <w:rPr>
                <w:sz w:val="18"/>
                <w:szCs w:val="18"/>
              </w:rPr>
            </w:pPr>
            <w:r w:rsidRPr="00CE314D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ACC43" w14:textId="56D65BAD" w:rsidR="005D32AF" w:rsidRPr="00CE314D" w:rsidRDefault="0072137B">
            <w:pPr>
              <w:jc w:val="center"/>
              <w:rPr>
                <w:color w:val="000000"/>
                <w:sz w:val="18"/>
                <w:szCs w:val="18"/>
              </w:rPr>
            </w:pPr>
            <w:r w:rsidRPr="00CE314D">
              <w:rPr>
                <w:rFonts w:hint="eastAsia"/>
                <w:color w:val="000000"/>
                <w:sz w:val="18"/>
                <w:szCs w:val="18"/>
              </w:rPr>
              <w:t>中城联行（上海）房地产土地评估有限公司</w:t>
            </w:r>
          </w:p>
        </w:tc>
      </w:tr>
      <w:tr w:rsidR="005D32AF" w14:paraId="0A4C8FBB" w14:textId="77777777" w:rsidTr="00B65617">
        <w:trPr>
          <w:trHeight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02FB9" w14:textId="77777777" w:rsidR="005D32AF" w:rsidRPr="00CE314D" w:rsidRDefault="005D32AF">
            <w:pPr>
              <w:jc w:val="center"/>
              <w:rPr>
                <w:sz w:val="18"/>
                <w:szCs w:val="18"/>
              </w:rPr>
            </w:pPr>
            <w:r w:rsidRPr="00CE314D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3915D" w14:textId="437A5055" w:rsidR="005D32AF" w:rsidRPr="00CE314D" w:rsidRDefault="0072137B">
            <w:pPr>
              <w:jc w:val="center"/>
              <w:rPr>
                <w:color w:val="000000"/>
                <w:sz w:val="18"/>
                <w:szCs w:val="18"/>
              </w:rPr>
            </w:pPr>
            <w:r w:rsidRPr="00CE314D">
              <w:rPr>
                <w:rFonts w:hint="eastAsia"/>
                <w:sz w:val="18"/>
                <w:szCs w:val="18"/>
              </w:rPr>
              <w:t>上海上资房地产估价有限公司</w:t>
            </w:r>
          </w:p>
        </w:tc>
      </w:tr>
      <w:tr w:rsidR="005D32AF" w14:paraId="5D1580A7" w14:textId="77777777" w:rsidTr="00B65617">
        <w:trPr>
          <w:trHeight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29E79" w14:textId="77777777" w:rsidR="005D32AF" w:rsidRPr="00CE314D" w:rsidRDefault="005D32AF">
            <w:pPr>
              <w:jc w:val="center"/>
              <w:rPr>
                <w:sz w:val="18"/>
                <w:szCs w:val="18"/>
              </w:rPr>
            </w:pPr>
            <w:r w:rsidRPr="00CE314D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661DF" w14:textId="6511A346" w:rsidR="005D32AF" w:rsidRPr="00CE314D" w:rsidRDefault="0072137B" w:rsidP="00406BB1">
            <w:pPr>
              <w:jc w:val="center"/>
              <w:rPr>
                <w:color w:val="000000"/>
                <w:sz w:val="18"/>
                <w:szCs w:val="18"/>
              </w:rPr>
            </w:pPr>
            <w:r w:rsidRPr="00CE314D">
              <w:rPr>
                <w:rFonts w:hint="eastAsia"/>
                <w:color w:val="000000"/>
                <w:sz w:val="18"/>
                <w:szCs w:val="18"/>
              </w:rPr>
              <w:t>上海瑞汇房地产土地估价有限公司</w:t>
            </w:r>
          </w:p>
        </w:tc>
      </w:tr>
      <w:tr w:rsidR="005D32AF" w:rsidRPr="007E4591" w14:paraId="7EF4119C" w14:textId="77777777" w:rsidTr="00B65617">
        <w:trPr>
          <w:trHeight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55BF0" w14:textId="77777777" w:rsidR="005D32AF" w:rsidRPr="00CE314D" w:rsidRDefault="005D32AF">
            <w:pPr>
              <w:jc w:val="center"/>
              <w:rPr>
                <w:sz w:val="18"/>
                <w:szCs w:val="18"/>
              </w:rPr>
            </w:pPr>
            <w:r w:rsidRPr="00CE314D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4D4CA" w14:textId="4D7D7353" w:rsidR="005D32AF" w:rsidRPr="00CE314D" w:rsidRDefault="0072137B" w:rsidP="00406B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上海安大华永</w:t>
            </w:r>
            <w:r w:rsidR="00B36120" w:rsidRPr="00CE314D">
              <w:rPr>
                <w:rFonts w:hint="eastAsia"/>
                <w:sz w:val="18"/>
                <w:szCs w:val="18"/>
              </w:rPr>
              <w:t>房地产</w:t>
            </w:r>
            <w:r>
              <w:rPr>
                <w:rFonts w:hint="eastAsia"/>
                <w:sz w:val="18"/>
                <w:szCs w:val="18"/>
              </w:rPr>
              <w:t>土地</w:t>
            </w:r>
            <w:r w:rsidR="00B36120" w:rsidRPr="00CE314D">
              <w:rPr>
                <w:rFonts w:hint="eastAsia"/>
                <w:sz w:val="18"/>
                <w:szCs w:val="18"/>
              </w:rPr>
              <w:t>估价有限公司</w:t>
            </w:r>
          </w:p>
        </w:tc>
      </w:tr>
      <w:tr w:rsidR="005D32AF" w14:paraId="3966B402" w14:textId="77777777" w:rsidTr="00B65617">
        <w:trPr>
          <w:trHeight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491C5" w14:textId="77777777" w:rsidR="005D32AF" w:rsidRPr="00CE314D" w:rsidRDefault="005D32AF">
            <w:pPr>
              <w:jc w:val="center"/>
              <w:rPr>
                <w:sz w:val="18"/>
                <w:szCs w:val="18"/>
              </w:rPr>
            </w:pPr>
            <w:r w:rsidRPr="00CE314D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91565" w14:textId="2E462045" w:rsidR="005D32AF" w:rsidRPr="00CE314D" w:rsidRDefault="0072137B" w:rsidP="00406B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上海申价房地产</w:t>
            </w:r>
            <w:r w:rsidR="00B36120" w:rsidRPr="00CE314D">
              <w:rPr>
                <w:rFonts w:hint="eastAsia"/>
                <w:color w:val="000000"/>
                <w:sz w:val="18"/>
                <w:szCs w:val="18"/>
              </w:rPr>
              <w:t>评估有限公司</w:t>
            </w:r>
          </w:p>
        </w:tc>
      </w:tr>
      <w:tr w:rsidR="005D32AF" w14:paraId="230CF5FB" w14:textId="77777777" w:rsidTr="00B65617">
        <w:trPr>
          <w:trHeight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4955B" w14:textId="77777777" w:rsidR="005D32AF" w:rsidRPr="00CE314D" w:rsidRDefault="005D32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E314D">
              <w:rPr>
                <w:rFonts w:ascii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29BBA" w14:textId="3D4E40BE" w:rsidR="005D32AF" w:rsidRPr="00CE314D" w:rsidRDefault="007213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上海友达土地房地产评估</w:t>
            </w:r>
            <w:r w:rsidR="00B36120" w:rsidRPr="00CE314D">
              <w:rPr>
                <w:rFonts w:hint="eastAsia"/>
                <w:color w:val="000000"/>
                <w:sz w:val="18"/>
                <w:szCs w:val="18"/>
              </w:rPr>
              <w:t>有限公司</w:t>
            </w:r>
          </w:p>
        </w:tc>
      </w:tr>
      <w:tr w:rsidR="007E4591" w14:paraId="63365BC5" w14:textId="77777777" w:rsidTr="00B65617">
        <w:trPr>
          <w:trHeight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555A1" w14:textId="77777777" w:rsidR="007E4591" w:rsidRPr="00CE314D" w:rsidRDefault="007E45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E314D">
              <w:rPr>
                <w:rFonts w:ascii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2EB36" w14:textId="4D701001" w:rsidR="007E4591" w:rsidRPr="00CE314D" w:rsidRDefault="00A816A2" w:rsidP="00B36120">
            <w:pPr>
              <w:jc w:val="center"/>
              <w:rPr>
                <w:sz w:val="18"/>
                <w:szCs w:val="18"/>
              </w:rPr>
            </w:pPr>
            <w:r w:rsidRPr="00CE314D">
              <w:rPr>
                <w:rFonts w:hint="eastAsia"/>
                <w:color w:val="000000"/>
                <w:sz w:val="18"/>
                <w:szCs w:val="18"/>
              </w:rPr>
              <w:t>上海立信中诚房地产土地估价有限公司</w:t>
            </w:r>
          </w:p>
        </w:tc>
      </w:tr>
      <w:tr w:rsidR="007E4591" w14:paraId="738A8480" w14:textId="77777777" w:rsidTr="00B65617">
        <w:trPr>
          <w:trHeight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B76A6" w14:textId="77777777" w:rsidR="007E4591" w:rsidRPr="00CE314D" w:rsidRDefault="007E45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E314D"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38F3A" w14:textId="4F84CD08" w:rsidR="007E4591" w:rsidRPr="00CE314D" w:rsidRDefault="00406BB1" w:rsidP="00A816A2">
            <w:pPr>
              <w:jc w:val="center"/>
              <w:rPr>
                <w:sz w:val="18"/>
                <w:szCs w:val="18"/>
              </w:rPr>
            </w:pPr>
            <w:r w:rsidRPr="00CE314D">
              <w:rPr>
                <w:rFonts w:hint="eastAsia"/>
                <w:color w:val="000000"/>
                <w:sz w:val="18"/>
                <w:szCs w:val="18"/>
              </w:rPr>
              <w:t>上海</w:t>
            </w:r>
            <w:r w:rsidR="00A816A2">
              <w:rPr>
                <w:rFonts w:hint="eastAsia"/>
                <w:color w:val="000000"/>
                <w:sz w:val="18"/>
                <w:szCs w:val="18"/>
              </w:rPr>
              <w:t>同测中鉴房地产评估咨询</w:t>
            </w:r>
            <w:r w:rsidR="00B36120" w:rsidRPr="00CE314D">
              <w:rPr>
                <w:rFonts w:hint="eastAsia"/>
                <w:color w:val="000000"/>
                <w:sz w:val="18"/>
                <w:szCs w:val="18"/>
              </w:rPr>
              <w:t>有限公司</w:t>
            </w:r>
          </w:p>
        </w:tc>
      </w:tr>
      <w:tr w:rsidR="007E4591" w14:paraId="1F8C0ABD" w14:textId="77777777" w:rsidTr="00B65617">
        <w:trPr>
          <w:trHeight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A19F0" w14:textId="77777777" w:rsidR="007E4591" w:rsidRPr="00CE314D" w:rsidRDefault="007E45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E314D"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1D458" w14:textId="1B3BC5DD" w:rsidR="007E4591" w:rsidRPr="00CE314D" w:rsidRDefault="00A816A2" w:rsidP="00B36120">
            <w:pPr>
              <w:jc w:val="center"/>
              <w:rPr>
                <w:sz w:val="18"/>
                <w:szCs w:val="18"/>
              </w:rPr>
            </w:pPr>
            <w:r w:rsidRPr="00CE314D">
              <w:rPr>
                <w:rFonts w:hint="eastAsia"/>
                <w:color w:val="000000"/>
                <w:sz w:val="18"/>
                <w:szCs w:val="18"/>
              </w:rPr>
              <w:t>上海加策房地产估价有限公司</w:t>
            </w:r>
          </w:p>
        </w:tc>
      </w:tr>
      <w:tr w:rsidR="007E4591" w14:paraId="6D176054" w14:textId="77777777" w:rsidTr="00B65617">
        <w:trPr>
          <w:trHeight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4B52C" w14:textId="77777777" w:rsidR="007E4591" w:rsidRPr="00CE314D" w:rsidRDefault="007E45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E314D"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741E3" w14:textId="7A74CE70" w:rsidR="007E4591" w:rsidRPr="00CE314D" w:rsidRDefault="00A816A2">
            <w:pPr>
              <w:jc w:val="center"/>
              <w:rPr>
                <w:color w:val="000000"/>
                <w:sz w:val="18"/>
                <w:szCs w:val="18"/>
              </w:rPr>
            </w:pPr>
            <w:r w:rsidRPr="00CE314D">
              <w:rPr>
                <w:rFonts w:hint="eastAsia"/>
                <w:color w:val="000000"/>
                <w:sz w:val="18"/>
                <w:szCs w:val="18"/>
              </w:rPr>
              <w:t>上海耀华房地产估价有限公司</w:t>
            </w:r>
          </w:p>
        </w:tc>
      </w:tr>
      <w:tr w:rsidR="00B36120" w14:paraId="75F68ADE" w14:textId="77777777" w:rsidTr="00B65617">
        <w:trPr>
          <w:trHeight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75F91" w14:textId="77777777" w:rsidR="00B36120" w:rsidRPr="00CE314D" w:rsidRDefault="00B36120" w:rsidP="005A40F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E314D"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A0AA1" w14:textId="1480534F" w:rsidR="00B36120" w:rsidRPr="00CE314D" w:rsidRDefault="00A816A2" w:rsidP="00B36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上海金虹</w:t>
            </w:r>
            <w:r w:rsidR="00B36120" w:rsidRPr="00CE314D">
              <w:rPr>
                <w:rFonts w:hint="eastAsia"/>
                <w:color w:val="000000"/>
                <w:sz w:val="18"/>
                <w:szCs w:val="18"/>
              </w:rPr>
              <w:t>房地产估价有限公司</w:t>
            </w:r>
          </w:p>
        </w:tc>
      </w:tr>
      <w:tr w:rsidR="00B36120" w14:paraId="16E9C9DF" w14:textId="77777777" w:rsidTr="00B65617">
        <w:trPr>
          <w:trHeight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A5253" w14:textId="77777777" w:rsidR="00B36120" w:rsidRPr="00CE314D" w:rsidRDefault="00B36120" w:rsidP="005A40F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E314D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4EE60" w14:textId="6368628C" w:rsidR="00B36120" w:rsidRPr="00CE314D" w:rsidRDefault="00A816A2" w:rsidP="005A40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上海大雄</w:t>
            </w:r>
            <w:r w:rsidR="00B36120" w:rsidRPr="00CE314D">
              <w:rPr>
                <w:rFonts w:hint="eastAsia"/>
                <w:color w:val="000000"/>
                <w:sz w:val="18"/>
                <w:szCs w:val="18"/>
              </w:rPr>
              <w:t>房地产估价有限公司</w:t>
            </w:r>
          </w:p>
        </w:tc>
      </w:tr>
      <w:tr w:rsidR="00B36120" w14:paraId="384E7FD4" w14:textId="77777777" w:rsidTr="00B65617">
        <w:trPr>
          <w:trHeight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22031" w14:textId="77777777" w:rsidR="00B36120" w:rsidRPr="00CE314D" w:rsidRDefault="00B36120" w:rsidP="005A40F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E314D"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9C9C5" w14:textId="77777777" w:rsidR="00B36120" w:rsidRPr="00CE314D" w:rsidRDefault="00B36120" w:rsidP="005A40FD">
            <w:pPr>
              <w:jc w:val="center"/>
              <w:rPr>
                <w:color w:val="000000"/>
                <w:sz w:val="18"/>
                <w:szCs w:val="18"/>
              </w:rPr>
            </w:pPr>
            <w:r w:rsidRPr="00CE314D">
              <w:rPr>
                <w:rFonts w:hint="eastAsia"/>
                <w:color w:val="000000"/>
                <w:sz w:val="18"/>
                <w:szCs w:val="18"/>
              </w:rPr>
              <w:t>上海万隆房地产土地估价有限公司</w:t>
            </w:r>
          </w:p>
        </w:tc>
      </w:tr>
    </w:tbl>
    <w:p w14:paraId="115F9901" w14:textId="363D34D7" w:rsidR="00DA3C41" w:rsidRPr="005D32AF" w:rsidRDefault="00DA3C41" w:rsidP="006C5853">
      <w:pPr>
        <w:spacing w:line="20" w:lineRule="auto"/>
      </w:pPr>
      <w:bookmarkStart w:id="0" w:name="_GoBack"/>
      <w:bookmarkEnd w:id="0"/>
    </w:p>
    <w:sectPr w:rsidR="00DA3C41" w:rsidRPr="005D32AF" w:rsidSect="00D01B02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D1E14" w14:textId="77777777" w:rsidR="006357CB" w:rsidRDefault="006357CB" w:rsidP="00592EC5">
      <w:r>
        <w:separator/>
      </w:r>
    </w:p>
  </w:endnote>
  <w:endnote w:type="continuationSeparator" w:id="0">
    <w:p w14:paraId="208628A1" w14:textId="77777777" w:rsidR="006357CB" w:rsidRDefault="006357CB" w:rsidP="0059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E2CE9" w14:textId="77777777" w:rsidR="006357CB" w:rsidRDefault="006357CB" w:rsidP="00592EC5">
      <w:r>
        <w:separator/>
      </w:r>
    </w:p>
  </w:footnote>
  <w:footnote w:type="continuationSeparator" w:id="0">
    <w:p w14:paraId="39676812" w14:textId="77777777" w:rsidR="006357CB" w:rsidRDefault="006357CB" w:rsidP="00592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AF"/>
    <w:rsid w:val="00172011"/>
    <w:rsid w:val="002D44F8"/>
    <w:rsid w:val="00367CE1"/>
    <w:rsid w:val="00406BB1"/>
    <w:rsid w:val="00521519"/>
    <w:rsid w:val="00592EC5"/>
    <w:rsid w:val="005D32AF"/>
    <w:rsid w:val="006357CB"/>
    <w:rsid w:val="006C5853"/>
    <w:rsid w:val="0072137B"/>
    <w:rsid w:val="007E4591"/>
    <w:rsid w:val="00846A0D"/>
    <w:rsid w:val="009A4C82"/>
    <w:rsid w:val="00A816A2"/>
    <w:rsid w:val="00AE12B8"/>
    <w:rsid w:val="00B36120"/>
    <w:rsid w:val="00B65617"/>
    <w:rsid w:val="00B71EC4"/>
    <w:rsid w:val="00B87330"/>
    <w:rsid w:val="00CE314D"/>
    <w:rsid w:val="00D01B02"/>
    <w:rsid w:val="00D85B50"/>
    <w:rsid w:val="00DA3C41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72D78"/>
  <w15:docId w15:val="{4A55E346-47E8-4482-80D6-D198D3E8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2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D32AF"/>
    <w:rPr>
      <w:color w:val="0000FF" w:themeColor="hyperlink"/>
      <w:u w:val="single"/>
    </w:rPr>
  </w:style>
  <w:style w:type="paragraph" w:styleId="a4">
    <w:name w:val="List Paragraph"/>
    <w:basedOn w:val="a"/>
    <w:qFormat/>
    <w:rsid w:val="005D32A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92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92EC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2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92E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2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tdgj.com/app/sameorg.aspx?id=2c61fe41-ba4f-4531-9051-e3e9a176e36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eva.org.cn/cms/resource/attach/h000/h01/attach201012271059350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2054F-C489-45F0-9FEA-F7DD23E5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>微软中国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shstdgjsxh</cp:lastModifiedBy>
  <cp:revision>2</cp:revision>
  <dcterms:created xsi:type="dcterms:W3CDTF">2021-12-23T02:30:00Z</dcterms:created>
  <dcterms:modified xsi:type="dcterms:W3CDTF">2021-12-23T02:30:00Z</dcterms:modified>
</cp:coreProperties>
</file>