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D821" w14:textId="405E574F" w:rsidR="005D32AF" w:rsidRPr="00D01B02" w:rsidRDefault="005D32AF" w:rsidP="005D32AF">
      <w:pPr>
        <w:pStyle w:val="a4"/>
        <w:spacing w:line="360" w:lineRule="auto"/>
        <w:ind w:firstLineChars="0" w:firstLine="0"/>
        <w:rPr>
          <w:rFonts w:ascii="仿宋_GB2312" w:eastAsia="仿宋_GB2312" w:hAnsi="宋体"/>
          <w:szCs w:val="21"/>
        </w:rPr>
      </w:pPr>
      <w:bookmarkStart w:id="0" w:name="_GoBack"/>
      <w:bookmarkEnd w:id="0"/>
      <w:r w:rsidRPr="00D01B02">
        <w:rPr>
          <w:rFonts w:ascii="仿宋_GB2312" w:eastAsia="仿宋_GB2312" w:hAnsi="宋体" w:hint="eastAsia"/>
          <w:szCs w:val="21"/>
        </w:rPr>
        <w:t>附件</w:t>
      </w:r>
    </w:p>
    <w:p w14:paraId="26632BA1" w14:textId="4CAD3CD4" w:rsidR="005D32AF" w:rsidRDefault="0072137B" w:rsidP="005D32AF">
      <w:pPr>
        <w:pStyle w:val="a4"/>
        <w:spacing w:line="360" w:lineRule="auto"/>
        <w:ind w:firstLineChars="0" w:firstLine="0"/>
        <w:jc w:val="center"/>
        <w:rPr>
          <w:b/>
        </w:rPr>
      </w:pPr>
      <w:r>
        <w:rPr>
          <w:rStyle w:val="a3"/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none"/>
        </w:rPr>
        <w:t>202</w:t>
      </w:r>
      <w:r w:rsidR="00442425">
        <w:rPr>
          <w:rStyle w:val="a3"/>
          <w:rFonts w:ascii="仿宋_GB2312" w:eastAsia="仿宋_GB2312" w:hAnsi="宋体" w:cs="宋体"/>
          <w:b/>
          <w:color w:val="000000"/>
          <w:kern w:val="0"/>
          <w:sz w:val="32"/>
          <w:szCs w:val="32"/>
          <w:u w:val="none"/>
        </w:rPr>
        <w:t>3</w:t>
      </w:r>
      <w:hyperlink r:id="rId7" w:history="1">
        <w:r w:rsidR="005D32AF">
          <w:rPr>
            <w:rStyle w:val="a3"/>
            <w:rFonts w:ascii="仿宋_GB2312" w:eastAsia="仿宋_GB2312" w:hAnsi="宋体" w:cs="宋体" w:hint="eastAsia"/>
            <w:b/>
            <w:color w:val="000000"/>
            <w:kern w:val="0"/>
            <w:sz w:val="32"/>
            <w:szCs w:val="32"/>
            <w:u w:val="none"/>
          </w:rPr>
          <w:t>年度B级资信土地评估机构名单</w:t>
        </w:r>
      </w:hyperlink>
    </w:p>
    <w:p w14:paraId="458D7776" w14:textId="77777777" w:rsidR="005D32AF" w:rsidRPr="00D01B02" w:rsidRDefault="005D32AF" w:rsidP="005D32AF">
      <w:pPr>
        <w:pStyle w:val="a4"/>
        <w:spacing w:line="360" w:lineRule="auto"/>
        <w:ind w:firstLineChars="0" w:firstLine="0"/>
        <w:jc w:val="center"/>
        <w:rPr>
          <w:rFonts w:ascii="仿宋_GB2312" w:eastAsia="仿宋_GB2312" w:hAnsi="宋体"/>
          <w:szCs w:val="21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698"/>
      </w:tblGrid>
      <w:tr w:rsidR="005D32AF" w14:paraId="4F393E97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B7A4" w14:textId="77777777" w:rsidR="005D32AF" w:rsidRDefault="005D32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FD3F" w14:textId="77777777" w:rsidR="005D32AF" w:rsidRDefault="005D32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机构名称</w:t>
            </w:r>
          </w:p>
        </w:tc>
      </w:tr>
      <w:tr w:rsidR="005D32AF" w14:paraId="4B3BFBA2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057D" w14:textId="77777777" w:rsidR="005D32AF" w:rsidRPr="00CE314D" w:rsidRDefault="005D32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14D">
              <w:rPr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6760E" w14:textId="3C29DAA4" w:rsidR="005D32AF" w:rsidRPr="00CE314D" w:rsidRDefault="00442425" w:rsidP="00B3612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上海地维房地产估价有限公司</w:t>
            </w:r>
          </w:p>
        </w:tc>
      </w:tr>
      <w:tr w:rsidR="005D32AF" w14:paraId="1F1975B3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15C21" w14:textId="77777777" w:rsidR="005D32AF" w:rsidRPr="00CE314D" w:rsidRDefault="005D32AF" w:rsidP="00521E08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83582" w14:textId="593EFAD6" w:rsidR="005D32AF" w:rsidRPr="00CE314D" w:rsidRDefault="00442425" w:rsidP="004424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上海申杨</w:t>
            </w:r>
            <w:r w:rsidRPr="00CE314D">
              <w:rPr>
                <w:rFonts w:hint="eastAsia"/>
                <w:color w:val="000000"/>
                <w:sz w:val="18"/>
                <w:szCs w:val="18"/>
              </w:rPr>
              <w:t>房地产</w:t>
            </w:r>
            <w:r>
              <w:rPr>
                <w:rFonts w:hint="eastAsia"/>
                <w:color w:val="000000"/>
                <w:sz w:val="18"/>
                <w:szCs w:val="18"/>
              </w:rPr>
              <w:t>土地</w:t>
            </w:r>
            <w:r w:rsidRPr="00CE314D">
              <w:rPr>
                <w:rFonts w:hint="eastAsia"/>
                <w:color w:val="000000"/>
                <w:sz w:val="18"/>
                <w:szCs w:val="18"/>
              </w:rPr>
              <w:t>估价有限公司</w:t>
            </w:r>
          </w:p>
        </w:tc>
      </w:tr>
      <w:tr w:rsidR="005D32AF" w14:paraId="5A261A56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513B8" w14:textId="77777777" w:rsidR="005D32AF" w:rsidRPr="00CE314D" w:rsidRDefault="005D32AF" w:rsidP="00521E08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3C74" w14:textId="31255F4A" w:rsidR="005D32AF" w:rsidRPr="00CE314D" w:rsidRDefault="00600445" w:rsidP="00D85B50">
            <w:pPr>
              <w:jc w:val="center"/>
              <w:rPr>
                <w:color w:val="000000"/>
                <w:sz w:val="18"/>
                <w:szCs w:val="18"/>
              </w:rPr>
            </w:pPr>
            <w:hyperlink r:id="rId8" w:tgtFrame="_blank" w:history="1">
              <w:r w:rsidR="0072137B" w:rsidRPr="00CE314D">
                <w:rPr>
                  <w:rFonts w:hint="eastAsia"/>
                  <w:color w:val="000000"/>
                  <w:sz w:val="18"/>
                  <w:szCs w:val="18"/>
                </w:rPr>
                <w:t>上海上睿房地产估价有限公司</w:t>
              </w:r>
            </w:hyperlink>
          </w:p>
        </w:tc>
      </w:tr>
      <w:tr w:rsidR="005D32AF" w:rsidRPr="005D32AF" w14:paraId="4F113D2F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D3A2D" w14:textId="77777777" w:rsidR="005D32AF" w:rsidRPr="00CE314D" w:rsidRDefault="005D32AF" w:rsidP="00521E08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D772A" w14:textId="49F0B62F" w:rsidR="005D32AF" w:rsidRPr="00CE314D" w:rsidRDefault="00442425" w:rsidP="00521E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上海申价房地产</w:t>
            </w:r>
            <w:r w:rsidRPr="00CE314D">
              <w:rPr>
                <w:rFonts w:hint="eastAsia"/>
                <w:color w:val="000000"/>
                <w:sz w:val="18"/>
                <w:szCs w:val="18"/>
              </w:rPr>
              <w:t>评估有限公司</w:t>
            </w:r>
          </w:p>
        </w:tc>
      </w:tr>
      <w:tr w:rsidR="005D32AF" w14:paraId="12B9A209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50405" w14:textId="77777777" w:rsidR="005D32AF" w:rsidRPr="00CE314D" w:rsidRDefault="005D32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E314D">
              <w:rPr>
                <w:sz w:val="18"/>
                <w:szCs w:val="18"/>
              </w:rPr>
              <w:t>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82CC0" w14:textId="64B4E1BB" w:rsidR="005D32AF" w:rsidRPr="00CE314D" w:rsidRDefault="00442425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上海港城房地产土地估价有限公司</w:t>
            </w:r>
          </w:p>
        </w:tc>
      </w:tr>
      <w:tr w:rsidR="005D32AF" w14:paraId="22732F10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9F667" w14:textId="77777777" w:rsidR="005D32AF" w:rsidRPr="00CE314D" w:rsidRDefault="005D32AF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C408" w14:textId="66113E03" w:rsidR="005D32AF" w:rsidRPr="00CE314D" w:rsidRDefault="00442425" w:rsidP="00406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上海金虹</w:t>
            </w:r>
            <w:r w:rsidRPr="00CE314D">
              <w:rPr>
                <w:rFonts w:hint="eastAsia"/>
                <w:color w:val="000000"/>
                <w:sz w:val="18"/>
                <w:szCs w:val="18"/>
              </w:rPr>
              <w:t>房地产估价有限公司</w:t>
            </w:r>
          </w:p>
        </w:tc>
      </w:tr>
      <w:tr w:rsidR="00D353C4" w14:paraId="244853F2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01C1B" w14:textId="7A46C7CA" w:rsidR="00D353C4" w:rsidRPr="00CE314D" w:rsidRDefault="00D353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E06C" w14:textId="12DE6EA1" w:rsidR="00D353C4" w:rsidRPr="00CE314D" w:rsidRDefault="00D353C4" w:rsidP="00406BB1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</w:t>
            </w:r>
            <w:r>
              <w:rPr>
                <w:rFonts w:hint="eastAsia"/>
                <w:color w:val="000000"/>
                <w:sz w:val="18"/>
                <w:szCs w:val="18"/>
              </w:rPr>
              <w:t>同测房地产评估咨询</w:t>
            </w:r>
            <w:r w:rsidRPr="00CE314D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5D32AF" w14:paraId="5415C77A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14F95" w14:textId="324AEF6A" w:rsidR="005D32AF" w:rsidRPr="00CE314D" w:rsidRDefault="00D353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C7A4" w14:textId="76B46C46" w:rsidR="005D32AF" w:rsidRPr="00CE314D" w:rsidRDefault="00442425" w:rsidP="00406BB1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上海瑞汇房地产土地估价有限公司</w:t>
            </w:r>
          </w:p>
        </w:tc>
      </w:tr>
      <w:tr w:rsidR="005D32AF" w:rsidRPr="00367CE1" w14:paraId="0DC96673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2788C" w14:textId="776F8467" w:rsidR="005D32AF" w:rsidRPr="00CE314D" w:rsidRDefault="00D35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77BE9" w14:textId="2340CD6F" w:rsidR="005D32AF" w:rsidRPr="00CE314D" w:rsidRDefault="00442425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中城联行（上海）房地产土地评估有限公司</w:t>
            </w:r>
          </w:p>
        </w:tc>
      </w:tr>
      <w:tr w:rsidR="005D32AF" w14:paraId="3EAAD9BE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043A" w14:textId="4263E949" w:rsidR="005D32AF" w:rsidRPr="00CE314D" w:rsidRDefault="00D35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ACC43" w14:textId="71E1EFF8" w:rsidR="005D32AF" w:rsidRPr="00CE314D" w:rsidRDefault="004424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上海安大华永</w:t>
            </w:r>
            <w:r w:rsidRPr="00CE314D">
              <w:rPr>
                <w:rFonts w:hint="eastAsia"/>
                <w:sz w:val="18"/>
                <w:szCs w:val="18"/>
              </w:rPr>
              <w:t>房地产</w:t>
            </w:r>
            <w:r>
              <w:rPr>
                <w:rFonts w:hint="eastAsia"/>
                <w:sz w:val="18"/>
                <w:szCs w:val="18"/>
              </w:rPr>
              <w:t>土地</w:t>
            </w:r>
            <w:r w:rsidRPr="00CE314D">
              <w:rPr>
                <w:rFonts w:hint="eastAsia"/>
                <w:sz w:val="18"/>
                <w:szCs w:val="18"/>
              </w:rPr>
              <w:t>估价有限公司</w:t>
            </w:r>
          </w:p>
        </w:tc>
      </w:tr>
      <w:tr w:rsidR="005D32AF" w14:paraId="0A4C8FBB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02FB9" w14:textId="697FB86E" w:rsidR="005D32AF" w:rsidRPr="00CE314D" w:rsidRDefault="00D353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3915D" w14:textId="437A5055" w:rsidR="005D32AF" w:rsidRPr="00CE314D" w:rsidRDefault="0072137B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sz w:val="18"/>
                <w:szCs w:val="18"/>
              </w:rPr>
              <w:t>上海上资房地产估价有限公司</w:t>
            </w:r>
          </w:p>
        </w:tc>
      </w:tr>
      <w:tr w:rsidR="005D32AF" w14:paraId="5D1580A7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9E79" w14:textId="7B43606E" w:rsidR="005D32AF" w:rsidRPr="00CE314D" w:rsidRDefault="00D353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661DF" w14:textId="195FB00A" w:rsidR="005D32AF" w:rsidRPr="00CE314D" w:rsidRDefault="00442425" w:rsidP="00406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上海友达土地房地产评估</w:t>
            </w:r>
            <w:r w:rsidRPr="00CE314D"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5D32AF" w:rsidRPr="007E4591" w14:paraId="7EF4119C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5BF0" w14:textId="11579583" w:rsidR="005D32AF" w:rsidRPr="00CE314D" w:rsidRDefault="00D353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D4CA" w14:textId="635CCE8A" w:rsidR="005D32AF" w:rsidRPr="00CE314D" w:rsidRDefault="00442425" w:rsidP="00406BB1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上海万隆房地产土地估价有限公司</w:t>
            </w:r>
          </w:p>
        </w:tc>
      </w:tr>
      <w:tr w:rsidR="005D32AF" w14:paraId="3966B402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91C5" w14:textId="6B3B259A" w:rsidR="005D32AF" w:rsidRPr="00CE314D" w:rsidRDefault="00D353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1565" w14:textId="7B530B6E" w:rsidR="005D32AF" w:rsidRPr="00CE314D" w:rsidRDefault="00442425" w:rsidP="00406BB1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上海立信中诚房地产土地估价有限公司</w:t>
            </w:r>
          </w:p>
        </w:tc>
      </w:tr>
      <w:tr w:rsidR="005D32AF" w14:paraId="230CF5FB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4955B" w14:textId="35373289" w:rsidR="005D32AF" w:rsidRPr="00CE314D" w:rsidRDefault="00D353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29BBA" w14:textId="59AC703D" w:rsidR="005D32AF" w:rsidRPr="00CE314D" w:rsidRDefault="00442425">
            <w:pPr>
              <w:jc w:val="center"/>
              <w:rPr>
                <w:color w:val="000000"/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上海耀华房地产估价有限公司</w:t>
            </w:r>
          </w:p>
        </w:tc>
      </w:tr>
      <w:tr w:rsidR="007E4591" w14:paraId="63365BC5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555A1" w14:textId="14AD4173" w:rsidR="007E4591" w:rsidRPr="00CE314D" w:rsidRDefault="00D353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2EB36" w14:textId="1719EAA3" w:rsidR="007E4591" w:rsidRPr="00CE314D" w:rsidRDefault="00442425" w:rsidP="00B36120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上海天平房地产估价有限公司</w:t>
            </w:r>
          </w:p>
        </w:tc>
      </w:tr>
      <w:tr w:rsidR="007E4591" w14:paraId="738A8480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B76A6" w14:textId="70DDB356" w:rsidR="007E4591" w:rsidRPr="00CE314D" w:rsidRDefault="00D353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38F3A" w14:textId="175E5D05" w:rsidR="007E4591" w:rsidRPr="00CE314D" w:rsidRDefault="00442425" w:rsidP="00A816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上海大雄</w:t>
            </w:r>
            <w:r w:rsidRPr="00CE314D">
              <w:rPr>
                <w:rFonts w:hint="eastAsia"/>
                <w:color w:val="000000"/>
                <w:sz w:val="18"/>
                <w:szCs w:val="18"/>
              </w:rPr>
              <w:t>房地产估价有限公司</w:t>
            </w:r>
          </w:p>
        </w:tc>
      </w:tr>
      <w:tr w:rsidR="007E4591" w14:paraId="1F8C0ABD" w14:textId="77777777" w:rsidTr="00B65617">
        <w:trPr>
          <w:trHeight w:val="51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A19F0" w14:textId="4133314E" w:rsidR="007E4591" w:rsidRPr="00CE314D" w:rsidRDefault="00D353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D458" w14:textId="1B3BC5DD" w:rsidR="007E4591" w:rsidRPr="00CE314D" w:rsidRDefault="00A816A2" w:rsidP="00B36120">
            <w:pPr>
              <w:jc w:val="center"/>
              <w:rPr>
                <w:sz w:val="18"/>
                <w:szCs w:val="18"/>
              </w:rPr>
            </w:pPr>
            <w:r w:rsidRPr="00CE314D">
              <w:rPr>
                <w:rFonts w:hint="eastAsia"/>
                <w:color w:val="000000"/>
                <w:sz w:val="18"/>
                <w:szCs w:val="18"/>
              </w:rPr>
              <w:t>上海加策房地产估价有限公司</w:t>
            </w:r>
          </w:p>
        </w:tc>
      </w:tr>
    </w:tbl>
    <w:p w14:paraId="115F9901" w14:textId="363D34D7" w:rsidR="00DA3C41" w:rsidRPr="005D32AF" w:rsidRDefault="00DA3C41" w:rsidP="006C5853">
      <w:pPr>
        <w:spacing w:line="20" w:lineRule="auto"/>
      </w:pPr>
    </w:p>
    <w:sectPr w:rsidR="00DA3C41" w:rsidRPr="005D32AF" w:rsidSect="00D01B02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D1E14" w14:textId="77777777" w:rsidR="006357CB" w:rsidRDefault="006357CB" w:rsidP="00592EC5">
      <w:r>
        <w:separator/>
      </w:r>
    </w:p>
  </w:endnote>
  <w:endnote w:type="continuationSeparator" w:id="0">
    <w:p w14:paraId="208628A1" w14:textId="77777777" w:rsidR="006357CB" w:rsidRDefault="006357CB" w:rsidP="0059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E2CE9" w14:textId="77777777" w:rsidR="006357CB" w:rsidRDefault="006357CB" w:rsidP="00592EC5">
      <w:r>
        <w:separator/>
      </w:r>
    </w:p>
  </w:footnote>
  <w:footnote w:type="continuationSeparator" w:id="0">
    <w:p w14:paraId="39676812" w14:textId="77777777" w:rsidR="006357CB" w:rsidRDefault="006357CB" w:rsidP="0059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AF"/>
    <w:rsid w:val="00172011"/>
    <w:rsid w:val="00173BE6"/>
    <w:rsid w:val="001B462E"/>
    <w:rsid w:val="00243330"/>
    <w:rsid w:val="002D44F8"/>
    <w:rsid w:val="00367CE1"/>
    <w:rsid w:val="00406BB1"/>
    <w:rsid w:val="00442425"/>
    <w:rsid w:val="00521519"/>
    <w:rsid w:val="00592EC5"/>
    <w:rsid w:val="005D32AF"/>
    <w:rsid w:val="00600445"/>
    <w:rsid w:val="006357CB"/>
    <w:rsid w:val="00675759"/>
    <w:rsid w:val="006C5853"/>
    <w:rsid w:val="0072137B"/>
    <w:rsid w:val="007E4591"/>
    <w:rsid w:val="00803649"/>
    <w:rsid w:val="00846A0D"/>
    <w:rsid w:val="009A4C82"/>
    <w:rsid w:val="00A816A2"/>
    <w:rsid w:val="00AE12B8"/>
    <w:rsid w:val="00B36120"/>
    <w:rsid w:val="00B65617"/>
    <w:rsid w:val="00B71EC4"/>
    <w:rsid w:val="00B87330"/>
    <w:rsid w:val="00B93EE9"/>
    <w:rsid w:val="00CE314D"/>
    <w:rsid w:val="00D01B02"/>
    <w:rsid w:val="00D353C4"/>
    <w:rsid w:val="00D85B50"/>
    <w:rsid w:val="00DA3C41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A72D78"/>
  <w15:docId w15:val="{4A55E346-47E8-4482-80D6-D198D3E8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D32AF"/>
    <w:rPr>
      <w:color w:val="0000FF" w:themeColor="hyperlink"/>
      <w:u w:val="single"/>
    </w:rPr>
  </w:style>
  <w:style w:type="paragraph" w:styleId="a4">
    <w:name w:val="List Paragraph"/>
    <w:basedOn w:val="a"/>
    <w:qFormat/>
    <w:rsid w:val="005D32A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9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2EC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2EC5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B462E"/>
    <w:pPr>
      <w:widowControl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93EE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93E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1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00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75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tdgj.com/app/sameorg.aspx?id=2c61fe41-ba4f-4531-9051-e3e9a176e36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eva.org.cn/cms/resource/attach/h000/h01/attach201012271059350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ADE0-A317-4209-BBAA-8F5D69D1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shstdgjsxh</cp:lastModifiedBy>
  <cp:revision>2</cp:revision>
  <cp:lastPrinted>2022-12-23T01:47:00Z</cp:lastPrinted>
  <dcterms:created xsi:type="dcterms:W3CDTF">2022-12-23T07:09:00Z</dcterms:created>
  <dcterms:modified xsi:type="dcterms:W3CDTF">2022-12-23T07:09:00Z</dcterms:modified>
</cp:coreProperties>
</file>