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3B" w:rsidRPr="00B46810" w:rsidRDefault="00CD1F3B" w:rsidP="00CD1F3B">
      <w:pPr>
        <w:spacing w:line="240" w:lineRule="atLeast"/>
        <w:ind w:rightChars="100" w:right="210"/>
        <w:rPr>
          <w:rFonts w:ascii="仿宋_GB2312" w:eastAsia="仿宋_GB2312" w:hAnsi="宋体"/>
          <w:sz w:val="24"/>
        </w:rPr>
      </w:pPr>
      <w:r w:rsidRPr="00B46810">
        <w:rPr>
          <w:rFonts w:ascii="仿宋_GB2312" w:eastAsia="仿宋_GB2312" w:hAnsi="宋体" w:hint="eastAsia"/>
          <w:sz w:val="24"/>
        </w:rPr>
        <w:t>附件1</w:t>
      </w:r>
    </w:p>
    <w:p w:rsidR="00CD1F3B" w:rsidRPr="00E95DBC" w:rsidRDefault="00CD1F3B" w:rsidP="00E95DBC">
      <w:pPr>
        <w:jc w:val="center"/>
        <w:rPr>
          <w:rFonts w:ascii="宋体" w:hAnsi="宋体"/>
          <w:b/>
          <w:bCs/>
          <w:color w:val="000000"/>
          <w:sz w:val="30"/>
          <w:szCs w:val="30"/>
        </w:rPr>
      </w:pPr>
      <w:r w:rsidRPr="0077791A">
        <w:rPr>
          <w:rFonts w:ascii="宋体" w:hAnsi="宋体" w:hint="eastAsia"/>
          <w:b/>
          <w:bCs/>
          <w:color w:val="000000"/>
          <w:sz w:val="30"/>
          <w:szCs w:val="30"/>
        </w:rPr>
        <w:t>上海市土地评估中介机构B级资信评级申请表</w:t>
      </w:r>
    </w:p>
    <w:tbl>
      <w:tblPr>
        <w:tblW w:w="14317" w:type="dxa"/>
        <w:tblInd w:w="-34" w:type="dxa"/>
        <w:tblLayout w:type="fixed"/>
        <w:tblLook w:val="04A0" w:firstRow="1" w:lastRow="0" w:firstColumn="1" w:lastColumn="0" w:noHBand="0" w:noVBand="1"/>
      </w:tblPr>
      <w:tblGrid>
        <w:gridCol w:w="2269"/>
        <w:gridCol w:w="1417"/>
        <w:gridCol w:w="1985"/>
        <w:gridCol w:w="1559"/>
        <w:gridCol w:w="1984"/>
        <w:gridCol w:w="1418"/>
        <w:gridCol w:w="2126"/>
        <w:gridCol w:w="142"/>
        <w:gridCol w:w="1417"/>
      </w:tblGrid>
      <w:tr w:rsidR="00CD1F3B" w:rsidRPr="000466DB" w:rsidTr="00E95DBC">
        <w:trPr>
          <w:trHeight w:val="285"/>
        </w:trPr>
        <w:tc>
          <w:tcPr>
            <w:tcW w:w="1431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1F3B" w:rsidRPr="000466DB" w:rsidRDefault="00CD1F3B" w:rsidP="00CD1F3B">
            <w:pPr>
              <w:widowControl/>
              <w:jc w:val="center"/>
              <w:rPr>
                <w:rFonts w:ascii="宋体" w:hAnsi="宋体" w:cs="宋体"/>
                <w:b/>
                <w:bCs/>
                <w:color w:val="000000"/>
                <w:kern w:val="0"/>
                <w:sz w:val="18"/>
                <w:szCs w:val="18"/>
              </w:rPr>
            </w:pPr>
            <w:r w:rsidRPr="000466DB">
              <w:rPr>
                <w:rFonts w:ascii="宋体" w:hAnsi="宋体" w:cs="宋体" w:hint="eastAsia"/>
                <w:b/>
                <w:bCs/>
                <w:color w:val="000000"/>
                <w:kern w:val="0"/>
                <w:sz w:val="18"/>
                <w:szCs w:val="18"/>
              </w:rPr>
              <w:t>基本情况</w:t>
            </w:r>
          </w:p>
        </w:tc>
      </w:tr>
      <w:tr w:rsidR="00CD1F3B" w:rsidRPr="000466DB" w:rsidTr="00E95DBC">
        <w:trPr>
          <w:trHeight w:val="285"/>
        </w:trPr>
        <w:tc>
          <w:tcPr>
            <w:tcW w:w="2269" w:type="dxa"/>
            <w:tcBorders>
              <w:top w:val="nil"/>
              <w:left w:val="single" w:sz="8" w:space="0" w:color="auto"/>
              <w:bottom w:val="nil"/>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机构名称</w:t>
            </w:r>
          </w:p>
        </w:tc>
        <w:tc>
          <w:tcPr>
            <w:tcW w:w="12048" w:type="dxa"/>
            <w:gridSpan w:val="8"/>
            <w:tcBorders>
              <w:top w:val="single" w:sz="8" w:space="0" w:color="auto"/>
              <w:left w:val="nil"/>
              <w:bottom w:val="single" w:sz="8" w:space="0" w:color="auto"/>
              <w:right w:val="single" w:sz="8" w:space="0" w:color="000000"/>
            </w:tcBorders>
            <w:shd w:val="clear" w:color="auto" w:fill="auto"/>
            <w:noWrap/>
            <w:vAlign w:val="center"/>
            <w:hideMark/>
          </w:tcPr>
          <w:p w:rsidR="00CD1F3B" w:rsidRPr="000466DB" w:rsidRDefault="00CD1F3B" w:rsidP="00CD1F3B">
            <w:pPr>
              <w:widowControl/>
              <w:jc w:val="center"/>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r>
      <w:tr w:rsidR="00CD1F3B" w:rsidRPr="000466DB" w:rsidTr="00E95DBC">
        <w:trPr>
          <w:trHeight w:val="285"/>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入会时间</w:t>
            </w:r>
          </w:p>
        </w:tc>
        <w:tc>
          <w:tcPr>
            <w:tcW w:w="1417"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1985"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注册资金(万元)</w:t>
            </w:r>
          </w:p>
        </w:tc>
        <w:tc>
          <w:tcPr>
            <w:tcW w:w="1559"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1984"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估价师总数</w:t>
            </w:r>
          </w:p>
        </w:tc>
        <w:tc>
          <w:tcPr>
            <w:tcW w:w="1418"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土地估价师人数</w:t>
            </w:r>
          </w:p>
        </w:tc>
        <w:tc>
          <w:tcPr>
            <w:tcW w:w="1559" w:type="dxa"/>
            <w:gridSpan w:val="2"/>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r>
      <w:tr w:rsidR="00CD1F3B" w:rsidRPr="000466DB" w:rsidTr="00E95DBC">
        <w:trPr>
          <w:trHeight w:val="285"/>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机构其他评估执业资格</w:t>
            </w:r>
          </w:p>
        </w:tc>
        <w:tc>
          <w:tcPr>
            <w:tcW w:w="1417"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1985"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proofErr w:type="gramStart"/>
            <w:r w:rsidRPr="000466DB">
              <w:rPr>
                <w:rFonts w:ascii="宋体" w:hAnsi="宋体" w:cs="宋体" w:hint="eastAsia"/>
                <w:color w:val="000000"/>
                <w:kern w:val="0"/>
                <w:sz w:val="18"/>
                <w:szCs w:val="18"/>
              </w:rPr>
              <w:t>上估协专家</w:t>
            </w:r>
            <w:proofErr w:type="gramEnd"/>
            <w:r w:rsidRPr="000466DB">
              <w:rPr>
                <w:rFonts w:ascii="宋体" w:hAnsi="宋体" w:cs="宋体" w:hint="eastAsia"/>
                <w:color w:val="000000"/>
                <w:kern w:val="0"/>
                <w:sz w:val="18"/>
                <w:szCs w:val="18"/>
              </w:rPr>
              <w:t>人数</w:t>
            </w:r>
          </w:p>
        </w:tc>
        <w:tc>
          <w:tcPr>
            <w:tcW w:w="1559"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1984"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proofErr w:type="gramStart"/>
            <w:r w:rsidRPr="000466DB">
              <w:rPr>
                <w:rFonts w:ascii="宋体" w:hAnsi="宋体" w:cs="宋体" w:hint="eastAsia"/>
                <w:color w:val="000000"/>
                <w:kern w:val="0"/>
                <w:sz w:val="18"/>
                <w:szCs w:val="18"/>
              </w:rPr>
              <w:t>中估协专家</w:t>
            </w:r>
            <w:proofErr w:type="gramEnd"/>
            <w:r w:rsidRPr="000466DB">
              <w:rPr>
                <w:rFonts w:ascii="宋体" w:hAnsi="宋体" w:cs="宋体" w:hint="eastAsia"/>
                <w:color w:val="000000"/>
                <w:kern w:val="0"/>
                <w:sz w:val="18"/>
                <w:szCs w:val="18"/>
              </w:rPr>
              <w:t>人数</w:t>
            </w:r>
          </w:p>
        </w:tc>
        <w:tc>
          <w:tcPr>
            <w:tcW w:w="1418"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2126"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proofErr w:type="gramStart"/>
            <w:r w:rsidRPr="000466DB">
              <w:rPr>
                <w:rFonts w:ascii="宋体" w:hAnsi="宋体" w:cs="宋体" w:hint="eastAsia"/>
                <w:color w:val="000000"/>
                <w:kern w:val="0"/>
                <w:sz w:val="18"/>
                <w:szCs w:val="18"/>
              </w:rPr>
              <w:t>中估协</w:t>
            </w:r>
            <w:proofErr w:type="gramEnd"/>
            <w:r w:rsidRPr="000466DB">
              <w:rPr>
                <w:rFonts w:ascii="宋体" w:hAnsi="宋体" w:cs="宋体" w:hint="eastAsia"/>
                <w:color w:val="000000"/>
                <w:kern w:val="0"/>
                <w:sz w:val="18"/>
                <w:szCs w:val="18"/>
              </w:rPr>
              <w:t>资深会员人数</w:t>
            </w:r>
          </w:p>
        </w:tc>
        <w:tc>
          <w:tcPr>
            <w:tcW w:w="1559" w:type="dxa"/>
            <w:gridSpan w:val="2"/>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r>
      <w:tr w:rsidR="00CD1F3B" w:rsidRPr="000466DB" w:rsidTr="00E95DBC">
        <w:trPr>
          <w:trHeight w:val="28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参政议政和社会荣誉人数</w:t>
            </w:r>
          </w:p>
        </w:tc>
        <w:tc>
          <w:tcPr>
            <w:tcW w:w="1417"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1985"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机构职业风险基金</w:t>
            </w:r>
          </w:p>
        </w:tc>
        <w:tc>
          <w:tcPr>
            <w:tcW w:w="1559"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984"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机构职业社会保险</w:t>
            </w:r>
          </w:p>
        </w:tc>
        <w:tc>
          <w:tcPr>
            <w:tcW w:w="1418"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2126" w:type="dxa"/>
            <w:tcBorders>
              <w:top w:val="nil"/>
              <w:left w:val="nil"/>
              <w:bottom w:val="single" w:sz="8" w:space="0" w:color="auto"/>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559" w:type="dxa"/>
            <w:gridSpan w:val="2"/>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r>
      <w:tr w:rsidR="00CD1F3B" w:rsidRPr="000466DB" w:rsidTr="00E95DBC">
        <w:trPr>
          <w:trHeight w:val="285"/>
        </w:trPr>
        <w:tc>
          <w:tcPr>
            <w:tcW w:w="14317" w:type="dxa"/>
            <w:gridSpan w:val="9"/>
            <w:tcBorders>
              <w:top w:val="nil"/>
              <w:left w:val="single" w:sz="8" w:space="0" w:color="auto"/>
              <w:bottom w:val="nil"/>
              <w:right w:val="single" w:sz="8" w:space="0" w:color="000000"/>
            </w:tcBorders>
            <w:shd w:val="clear" w:color="auto" w:fill="auto"/>
            <w:noWrap/>
            <w:vAlign w:val="center"/>
            <w:hideMark/>
          </w:tcPr>
          <w:p w:rsidR="00CD1F3B" w:rsidRPr="000466DB" w:rsidRDefault="00CD1F3B" w:rsidP="00CD1F3B">
            <w:pPr>
              <w:widowControl/>
              <w:jc w:val="center"/>
              <w:rPr>
                <w:rFonts w:ascii="宋体" w:hAnsi="宋体" w:cs="宋体"/>
                <w:b/>
                <w:bCs/>
                <w:color w:val="000000"/>
                <w:kern w:val="0"/>
                <w:sz w:val="18"/>
                <w:szCs w:val="18"/>
              </w:rPr>
            </w:pPr>
            <w:r w:rsidRPr="000466DB">
              <w:rPr>
                <w:rFonts w:ascii="宋体" w:hAnsi="宋体" w:cs="宋体" w:hint="eastAsia"/>
                <w:b/>
                <w:bCs/>
                <w:color w:val="000000"/>
                <w:kern w:val="0"/>
                <w:sz w:val="18"/>
                <w:szCs w:val="18"/>
              </w:rPr>
              <w:t>内部管理</w:t>
            </w:r>
          </w:p>
        </w:tc>
      </w:tr>
      <w:tr w:rsidR="00CD1F3B" w:rsidRPr="000466DB" w:rsidTr="00E95DBC">
        <w:trPr>
          <w:trHeight w:val="285"/>
        </w:trPr>
        <w:tc>
          <w:tcPr>
            <w:tcW w:w="2269" w:type="dxa"/>
            <w:tcBorders>
              <w:top w:val="single" w:sz="8" w:space="0" w:color="auto"/>
              <w:left w:val="single" w:sz="8" w:space="0" w:color="auto"/>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技术负责人制度</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75421E" w:rsidRDefault="00CD1F3B" w:rsidP="00CD1F3B">
            <w:pPr>
              <w:widowControl/>
              <w:jc w:val="left"/>
              <w:rPr>
                <w:rFonts w:ascii="宋体" w:hAnsi="宋体" w:cs="宋体"/>
                <w:color w:val="000000"/>
                <w:kern w:val="0"/>
                <w:sz w:val="18"/>
                <w:szCs w:val="18"/>
              </w:rPr>
            </w:pPr>
            <w:r w:rsidRPr="0075421E">
              <w:rPr>
                <w:rFonts w:ascii="宋体" w:hAnsi="宋体" w:cs="宋体" w:hint="eastAsia"/>
                <w:color w:val="000000"/>
                <w:kern w:val="0"/>
                <w:sz w:val="18"/>
                <w:szCs w:val="18"/>
              </w:rPr>
              <w:t xml:space="preserve">　</w:t>
            </w:r>
          </w:p>
        </w:tc>
        <w:tc>
          <w:tcPr>
            <w:tcW w:w="1985" w:type="dxa"/>
            <w:tcBorders>
              <w:top w:val="single" w:sz="8" w:space="0" w:color="auto"/>
              <w:left w:val="nil"/>
              <w:bottom w:val="single" w:sz="8" w:space="0" w:color="auto"/>
              <w:right w:val="nil"/>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报告审核制度</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1984" w:type="dxa"/>
            <w:tcBorders>
              <w:top w:val="single" w:sz="8" w:space="0" w:color="auto"/>
              <w:left w:val="nil"/>
              <w:bottom w:val="single" w:sz="8" w:space="0" w:color="000000"/>
              <w:right w:val="nil"/>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企业内部管理制度</w:t>
            </w:r>
          </w:p>
        </w:tc>
        <w:tc>
          <w:tcPr>
            <w:tcW w:w="1418" w:type="dxa"/>
            <w:tcBorders>
              <w:top w:val="single" w:sz="8" w:space="0" w:color="auto"/>
              <w:left w:val="single" w:sz="8" w:space="0" w:color="auto"/>
              <w:bottom w:val="nil"/>
              <w:right w:val="single" w:sz="8" w:space="0" w:color="auto"/>
            </w:tcBorders>
            <w:shd w:val="clear" w:color="auto" w:fill="auto"/>
            <w:noWrap/>
            <w:vAlign w:val="center"/>
            <w:hideMark/>
          </w:tcPr>
          <w:p w:rsidR="00CD1F3B" w:rsidRPr="0075421E" w:rsidRDefault="00CD1F3B" w:rsidP="00CD1F3B">
            <w:pPr>
              <w:widowControl/>
              <w:jc w:val="left"/>
              <w:rPr>
                <w:rFonts w:ascii="宋体" w:hAnsi="宋体" w:cs="宋体"/>
                <w:color w:val="000000"/>
                <w:kern w:val="0"/>
                <w:sz w:val="18"/>
                <w:szCs w:val="18"/>
              </w:rPr>
            </w:pPr>
            <w:r w:rsidRPr="0075421E">
              <w:rPr>
                <w:rFonts w:ascii="宋体" w:hAnsi="宋体" w:cs="宋体" w:hint="eastAsia"/>
                <w:color w:val="000000"/>
                <w:kern w:val="0"/>
                <w:sz w:val="18"/>
                <w:szCs w:val="18"/>
              </w:rPr>
              <w:t xml:space="preserve">　</w:t>
            </w:r>
          </w:p>
        </w:tc>
        <w:tc>
          <w:tcPr>
            <w:tcW w:w="2126" w:type="dxa"/>
            <w:tcBorders>
              <w:top w:val="single" w:sz="8" w:space="0" w:color="auto"/>
              <w:left w:val="nil"/>
              <w:bottom w:val="single" w:sz="8" w:space="0" w:color="000000"/>
              <w:right w:val="nil"/>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机构信息备案</w:t>
            </w: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75421E" w:rsidRDefault="00CD1F3B" w:rsidP="00CD1F3B">
            <w:pPr>
              <w:widowControl/>
              <w:jc w:val="left"/>
              <w:rPr>
                <w:rFonts w:ascii="宋体" w:hAnsi="宋体" w:cs="宋体"/>
                <w:color w:val="000000"/>
                <w:kern w:val="0"/>
                <w:sz w:val="18"/>
                <w:szCs w:val="18"/>
              </w:rPr>
            </w:pPr>
            <w:r w:rsidRPr="0075421E">
              <w:rPr>
                <w:rFonts w:ascii="宋体" w:hAnsi="宋体" w:cs="宋体" w:hint="eastAsia"/>
                <w:color w:val="000000"/>
                <w:kern w:val="0"/>
                <w:sz w:val="18"/>
                <w:szCs w:val="18"/>
              </w:rPr>
              <w:t xml:space="preserve">　</w:t>
            </w:r>
          </w:p>
        </w:tc>
      </w:tr>
      <w:tr w:rsidR="00CD1F3B" w:rsidRPr="000466DB" w:rsidTr="00E95DBC">
        <w:trPr>
          <w:trHeight w:val="285"/>
        </w:trPr>
        <w:tc>
          <w:tcPr>
            <w:tcW w:w="2269" w:type="dxa"/>
            <w:tcBorders>
              <w:top w:val="nil"/>
              <w:left w:val="single" w:sz="8" w:space="0" w:color="auto"/>
              <w:bottom w:val="single" w:sz="8" w:space="0" w:color="auto"/>
              <w:right w:val="single" w:sz="8" w:space="0" w:color="000000"/>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土地估价报告备案</w:t>
            </w:r>
          </w:p>
        </w:tc>
        <w:tc>
          <w:tcPr>
            <w:tcW w:w="1417" w:type="dxa"/>
            <w:tcBorders>
              <w:top w:val="nil"/>
              <w:left w:val="nil"/>
              <w:bottom w:val="single" w:sz="8" w:space="0" w:color="auto"/>
              <w:right w:val="nil"/>
            </w:tcBorders>
            <w:shd w:val="clear" w:color="auto" w:fill="auto"/>
            <w:noWrap/>
            <w:vAlign w:val="center"/>
            <w:hideMark/>
          </w:tcPr>
          <w:p w:rsidR="00CD1F3B" w:rsidRPr="0075421E" w:rsidRDefault="00CD1F3B" w:rsidP="00CD1F3B">
            <w:pPr>
              <w:widowControl/>
              <w:jc w:val="left"/>
              <w:rPr>
                <w:rFonts w:ascii="宋体" w:hAnsi="宋体" w:cs="宋体"/>
                <w:color w:val="000000"/>
                <w:kern w:val="0"/>
                <w:sz w:val="18"/>
                <w:szCs w:val="18"/>
              </w:rPr>
            </w:pPr>
            <w:r w:rsidRPr="0075421E">
              <w:rPr>
                <w:rFonts w:ascii="宋体" w:hAnsi="宋体" w:cs="宋体" w:hint="eastAsia"/>
                <w:color w:val="000000"/>
                <w:kern w:val="0"/>
                <w:sz w:val="18"/>
                <w:szCs w:val="18"/>
              </w:rPr>
              <w:t xml:space="preserve">　</w:t>
            </w:r>
          </w:p>
        </w:tc>
        <w:tc>
          <w:tcPr>
            <w:tcW w:w="1985" w:type="dxa"/>
            <w:tcBorders>
              <w:top w:val="nil"/>
              <w:left w:val="single" w:sz="8" w:space="0" w:color="auto"/>
              <w:bottom w:val="single" w:sz="8" w:space="0" w:color="auto"/>
              <w:right w:val="nil"/>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机构业绩上报</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1984" w:type="dxa"/>
            <w:tcBorders>
              <w:top w:val="nil"/>
              <w:left w:val="nil"/>
              <w:bottom w:val="single" w:sz="8" w:space="0" w:color="auto"/>
              <w:right w:val="nil"/>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培训到会率</w:t>
            </w:r>
          </w:p>
        </w:tc>
        <w:tc>
          <w:tcPr>
            <w:tcW w:w="510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1F3B" w:rsidRPr="0075421E" w:rsidRDefault="00CD1F3B" w:rsidP="00CD1F3B">
            <w:pPr>
              <w:widowControl/>
              <w:jc w:val="left"/>
              <w:rPr>
                <w:rFonts w:ascii="宋体" w:hAnsi="宋体" w:cs="宋体"/>
                <w:color w:val="000000"/>
                <w:kern w:val="0"/>
                <w:sz w:val="18"/>
                <w:szCs w:val="18"/>
              </w:rPr>
            </w:pPr>
            <w:r w:rsidRPr="0075421E">
              <w:rPr>
                <w:rFonts w:ascii="宋体" w:hAnsi="宋体" w:cs="宋体" w:hint="eastAsia"/>
                <w:color w:val="000000"/>
                <w:kern w:val="0"/>
                <w:sz w:val="18"/>
                <w:szCs w:val="18"/>
              </w:rPr>
              <w:t xml:space="preserve">　</w:t>
            </w:r>
          </w:p>
        </w:tc>
      </w:tr>
      <w:tr w:rsidR="00CD1F3B" w:rsidRPr="000466DB" w:rsidTr="00E95DBC">
        <w:trPr>
          <w:trHeight w:val="285"/>
        </w:trPr>
        <w:tc>
          <w:tcPr>
            <w:tcW w:w="14317" w:type="dxa"/>
            <w:gridSpan w:val="9"/>
            <w:tcBorders>
              <w:top w:val="nil"/>
              <w:left w:val="single" w:sz="8" w:space="0" w:color="auto"/>
              <w:bottom w:val="single" w:sz="8" w:space="0" w:color="000000"/>
              <w:right w:val="single" w:sz="8" w:space="0" w:color="000000"/>
            </w:tcBorders>
            <w:shd w:val="clear" w:color="auto" w:fill="auto"/>
            <w:noWrap/>
            <w:vAlign w:val="center"/>
            <w:hideMark/>
          </w:tcPr>
          <w:p w:rsidR="00CD1F3B" w:rsidRPr="00F53E61" w:rsidRDefault="00CD1F3B" w:rsidP="00CD1F3B">
            <w:pPr>
              <w:widowControl/>
              <w:jc w:val="center"/>
              <w:rPr>
                <w:rFonts w:ascii="宋体" w:hAnsi="宋体" w:cs="宋体"/>
                <w:b/>
                <w:color w:val="000000"/>
                <w:kern w:val="0"/>
                <w:sz w:val="18"/>
                <w:szCs w:val="18"/>
              </w:rPr>
            </w:pPr>
            <w:r w:rsidRPr="00F53E61">
              <w:rPr>
                <w:rFonts w:ascii="宋体" w:hAnsi="宋体" w:cs="宋体" w:hint="eastAsia"/>
                <w:b/>
                <w:color w:val="000000"/>
                <w:kern w:val="0"/>
                <w:sz w:val="18"/>
                <w:szCs w:val="18"/>
              </w:rPr>
              <w:t>行业及社会形象</w:t>
            </w:r>
          </w:p>
        </w:tc>
      </w:tr>
      <w:tr w:rsidR="00CD1F3B" w:rsidRPr="000466DB" w:rsidTr="00E95DBC">
        <w:trPr>
          <w:trHeight w:val="285"/>
        </w:trPr>
        <w:tc>
          <w:tcPr>
            <w:tcW w:w="2269" w:type="dxa"/>
            <w:tcBorders>
              <w:top w:val="single" w:sz="8" w:space="0" w:color="000000"/>
              <w:left w:val="single" w:sz="8" w:space="0" w:color="auto"/>
              <w:bottom w:val="single" w:sz="8" w:space="0" w:color="auto"/>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上年资信等级</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985" w:type="dxa"/>
            <w:tcBorders>
              <w:top w:val="single" w:sz="8" w:space="0" w:color="000000"/>
              <w:left w:val="nil"/>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缴纳团体及个人会费</w:t>
            </w:r>
          </w:p>
        </w:tc>
        <w:tc>
          <w:tcPr>
            <w:tcW w:w="155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984" w:type="dxa"/>
            <w:tcBorders>
              <w:top w:val="single" w:sz="8" w:space="0" w:color="000000"/>
              <w:left w:val="nil"/>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机构社会贡献</w:t>
            </w:r>
          </w:p>
        </w:tc>
        <w:tc>
          <w:tcPr>
            <w:tcW w:w="5103"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r>
      <w:tr w:rsidR="00CD1F3B" w:rsidRPr="000466DB" w:rsidTr="00E95DBC">
        <w:trPr>
          <w:trHeight w:val="285"/>
        </w:trPr>
        <w:tc>
          <w:tcPr>
            <w:tcW w:w="2269" w:type="dxa"/>
            <w:tcBorders>
              <w:top w:val="single" w:sz="8" w:space="0" w:color="000000"/>
              <w:left w:val="single" w:sz="8" w:space="0" w:color="auto"/>
              <w:bottom w:val="single" w:sz="8" w:space="0" w:color="auto"/>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机构行业贡献</w:t>
            </w: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p>
        </w:tc>
        <w:tc>
          <w:tcPr>
            <w:tcW w:w="1984" w:type="dxa"/>
            <w:tcBorders>
              <w:top w:val="single" w:sz="8" w:space="0" w:color="000000"/>
              <w:left w:val="nil"/>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行业自律</w:t>
            </w:r>
          </w:p>
        </w:tc>
        <w:tc>
          <w:tcPr>
            <w:tcW w:w="5103"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p>
        </w:tc>
      </w:tr>
      <w:tr w:rsidR="00CD1F3B" w:rsidRPr="000466DB" w:rsidTr="00E95DBC">
        <w:trPr>
          <w:trHeight w:val="285"/>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宣传平台建设</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p>
        </w:tc>
        <w:tc>
          <w:tcPr>
            <w:tcW w:w="1985" w:type="dxa"/>
            <w:tcBorders>
              <w:top w:val="nil"/>
              <w:left w:val="single" w:sz="8" w:space="0" w:color="auto"/>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媒体宣传</w:t>
            </w:r>
          </w:p>
        </w:tc>
        <w:tc>
          <w:tcPr>
            <w:tcW w:w="1559" w:type="dxa"/>
            <w:tcBorders>
              <w:top w:val="nil"/>
              <w:left w:val="single" w:sz="8" w:space="0" w:color="auto"/>
              <w:bottom w:val="single" w:sz="8" w:space="0" w:color="000000"/>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p>
        </w:tc>
        <w:tc>
          <w:tcPr>
            <w:tcW w:w="1984" w:type="dxa"/>
            <w:tcBorders>
              <w:top w:val="nil"/>
              <w:left w:val="nil"/>
              <w:bottom w:val="single" w:sz="8" w:space="0" w:color="auto"/>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著作论文</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p>
        </w:tc>
        <w:tc>
          <w:tcPr>
            <w:tcW w:w="2126" w:type="dxa"/>
            <w:tcBorders>
              <w:top w:val="nil"/>
              <w:left w:val="single" w:sz="8" w:space="0" w:color="auto"/>
              <w:bottom w:val="single" w:sz="8" w:space="0" w:color="auto"/>
              <w:right w:val="single" w:sz="8" w:space="0" w:color="auto"/>
            </w:tcBorders>
            <w:shd w:val="clear" w:color="auto" w:fill="auto"/>
            <w:vAlign w:val="center"/>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18"/>
                <w:szCs w:val="18"/>
              </w:rPr>
              <w:t>课题研究</w:t>
            </w: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rsidR="00CD1F3B" w:rsidRPr="000466DB" w:rsidRDefault="00CD1F3B" w:rsidP="00CD1F3B">
            <w:pPr>
              <w:widowControl/>
              <w:jc w:val="left"/>
              <w:rPr>
                <w:rFonts w:ascii="宋体" w:hAnsi="宋体" w:cs="宋体"/>
                <w:color w:val="000000"/>
                <w:kern w:val="0"/>
                <w:sz w:val="22"/>
                <w:szCs w:val="22"/>
              </w:rPr>
            </w:pPr>
          </w:p>
        </w:tc>
      </w:tr>
      <w:tr w:rsidR="00CD1F3B" w:rsidRPr="000466DB" w:rsidTr="00E95DBC">
        <w:trPr>
          <w:trHeight w:val="285"/>
        </w:trPr>
        <w:tc>
          <w:tcPr>
            <w:tcW w:w="14317" w:type="dxa"/>
            <w:gridSpan w:val="9"/>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D1F3B" w:rsidRPr="000466DB" w:rsidRDefault="00CD1F3B" w:rsidP="00CD1F3B">
            <w:pPr>
              <w:widowControl/>
              <w:jc w:val="center"/>
              <w:rPr>
                <w:rFonts w:ascii="宋体" w:hAnsi="宋体" w:cs="宋体"/>
                <w:b/>
                <w:bCs/>
                <w:color w:val="000000"/>
                <w:kern w:val="0"/>
                <w:sz w:val="18"/>
                <w:szCs w:val="18"/>
              </w:rPr>
            </w:pPr>
            <w:r w:rsidRPr="000466DB">
              <w:rPr>
                <w:rFonts w:ascii="宋体" w:hAnsi="宋体" w:cs="宋体" w:hint="eastAsia"/>
                <w:b/>
                <w:bCs/>
                <w:color w:val="000000"/>
                <w:kern w:val="0"/>
                <w:sz w:val="18"/>
                <w:szCs w:val="18"/>
              </w:rPr>
              <w:t>评估业务</w:t>
            </w:r>
          </w:p>
        </w:tc>
      </w:tr>
      <w:tr w:rsidR="00CD1F3B" w:rsidRPr="000466DB" w:rsidTr="00E95DBC">
        <w:trPr>
          <w:trHeight w:val="285"/>
        </w:trPr>
        <w:tc>
          <w:tcPr>
            <w:tcW w:w="2269" w:type="dxa"/>
            <w:tcBorders>
              <w:top w:val="nil"/>
              <w:left w:val="single" w:sz="8" w:space="0" w:color="auto"/>
              <w:bottom w:val="single" w:sz="8" w:space="0" w:color="000000"/>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企业年收入(万元)</w:t>
            </w:r>
          </w:p>
        </w:tc>
        <w:tc>
          <w:tcPr>
            <w:tcW w:w="1417" w:type="dxa"/>
            <w:tcBorders>
              <w:top w:val="nil"/>
              <w:left w:val="nil"/>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985" w:type="dxa"/>
            <w:tcBorders>
              <w:top w:val="nil"/>
              <w:left w:val="single" w:sz="8" w:space="0" w:color="auto"/>
              <w:bottom w:val="single" w:sz="8" w:space="0" w:color="000000"/>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企业纳税</w:t>
            </w:r>
            <w:r w:rsidR="00D12383" w:rsidRPr="000466DB">
              <w:rPr>
                <w:rFonts w:ascii="宋体" w:hAnsi="宋体" w:cs="宋体" w:hint="eastAsia"/>
                <w:color w:val="000000"/>
                <w:kern w:val="0"/>
                <w:sz w:val="18"/>
                <w:szCs w:val="18"/>
              </w:rPr>
              <w:t>(万元)</w:t>
            </w:r>
          </w:p>
        </w:tc>
        <w:tc>
          <w:tcPr>
            <w:tcW w:w="1559" w:type="dxa"/>
            <w:tcBorders>
              <w:top w:val="nil"/>
              <w:left w:val="nil"/>
              <w:bottom w:val="single" w:sz="8" w:space="0" w:color="000000"/>
              <w:right w:val="single" w:sz="8" w:space="0" w:color="000000"/>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984" w:type="dxa"/>
            <w:tcBorders>
              <w:top w:val="nil"/>
              <w:left w:val="nil"/>
              <w:bottom w:val="single" w:sz="8" w:space="0" w:color="000000"/>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proofErr w:type="gramStart"/>
            <w:r w:rsidRPr="000466DB">
              <w:rPr>
                <w:rFonts w:ascii="宋体" w:hAnsi="宋体" w:cs="宋体" w:hint="eastAsia"/>
                <w:color w:val="000000"/>
                <w:kern w:val="0"/>
                <w:sz w:val="18"/>
                <w:szCs w:val="18"/>
              </w:rPr>
              <w:t>集土征收</w:t>
            </w:r>
            <w:proofErr w:type="gramEnd"/>
            <w:r w:rsidRPr="000466DB">
              <w:rPr>
                <w:rFonts w:ascii="宋体" w:hAnsi="宋体" w:cs="宋体" w:hint="eastAsia"/>
                <w:color w:val="000000"/>
                <w:kern w:val="0"/>
                <w:sz w:val="18"/>
                <w:szCs w:val="18"/>
              </w:rPr>
              <w:t>评估面积</w:t>
            </w:r>
          </w:p>
        </w:tc>
        <w:tc>
          <w:tcPr>
            <w:tcW w:w="1418" w:type="dxa"/>
            <w:tcBorders>
              <w:top w:val="nil"/>
              <w:left w:val="nil"/>
              <w:bottom w:val="single" w:sz="8" w:space="0" w:color="auto"/>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2268" w:type="dxa"/>
            <w:gridSpan w:val="2"/>
            <w:tcBorders>
              <w:top w:val="nil"/>
              <w:left w:val="single" w:sz="8" w:space="0" w:color="auto"/>
              <w:bottom w:val="single" w:sz="8" w:space="0" w:color="000000"/>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proofErr w:type="gramStart"/>
            <w:r w:rsidRPr="000466DB">
              <w:rPr>
                <w:rFonts w:ascii="宋体" w:hAnsi="宋体" w:cs="宋体" w:hint="eastAsia"/>
                <w:color w:val="000000"/>
                <w:kern w:val="0"/>
                <w:sz w:val="18"/>
                <w:szCs w:val="18"/>
              </w:rPr>
              <w:t>集土征收</w:t>
            </w:r>
            <w:proofErr w:type="gramEnd"/>
            <w:r w:rsidRPr="000466DB">
              <w:rPr>
                <w:rFonts w:ascii="宋体" w:hAnsi="宋体" w:cs="宋体" w:hint="eastAsia"/>
                <w:color w:val="000000"/>
                <w:kern w:val="0"/>
                <w:sz w:val="18"/>
                <w:szCs w:val="18"/>
              </w:rPr>
              <w:t>评估收入</w:t>
            </w:r>
            <w:r w:rsidR="00D12383" w:rsidRPr="000466DB">
              <w:rPr>
                <w:rFonts w:ascii="宋体" w:hAnsi="宋体" w:cs="宋体" w:hint="eastAsia"/>
                <w:color w:val="000000"/>
                <w:kern w:val="0"/>
                <w:sz w:val="18"/>
                <w:szCs w:val="18"/>
              </w:rPr>
              <w:t>(万元)</w:t>
            </w:r>
          </w:p>
        </w:tc>
        <w:tc>
          <w:tcPr>
            <w:tcW w:w="1417"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r>
      <w:tr w:rsidR="00CD1F3B" w:rsidRPr="000466DB" w:rsidTr="00E95DBC">
        <w:trPr>
          <w:trHeight w:val="285"/>
        </w:trPr>
        <w:tc>
          <w:tcPr>
            <w:tcW w:w="2269" w:type="dxa"/>
            <w:tcBorders>
              <w:top w:val="nil"/>
              <w:left w:val="single" w:sz="8" w:space="0" w:color="000000"/>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土地评估总额(万元)</w:t>
            </w:r>
          </w:p>
        </w:tc>
        <w:tc>
          <w:tcPr>
            <w:tcW w:w="1417" w:type="dxa"/>
            <w:tcBorders>
              <w:top w:val="nil"/>
              <w:left w:val="single" w:sz="8" w:space="0" w:color="auto"/>
              <w:bottom w:val="nil"/>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985" w:type="dxa"/>
            <w:tcBorders>
              <w:top w:val="nil"/>
              <w:left w:val="single" w:sz="8" w:space="0" w:color="auto"/>
              <w:bottom w:val="nil"/>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土地评估面积</w:t>
            </w:r>
          </w:p>
        </w:tc>
        <w:tc>
          <w:tcPr>
            <w:tcW w:w="1559" w:type="dxa"/>
            <w:tcBorders>
              <w:top w:val="nil"/>
              <w:left w:val="nil"/>
              <w:bottom w:val="nil"/>
              <w:right w:val="single" w:sz="8" w:space="0" w:color="000000"/>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984" w:type="dxa"/>
            <w:tcBorders>
              <w:top w:val="nil"/>
              <w:left w:val="nil"/>
              <w:bottom w:val="single" w:sz="8" w:space="0" w:color="000000"/>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土地评估项目数</w:t>
            </w:r>
          </w:p>
        </w:tc>
        <w:tc>
          <w:tcPr>
            <w:tcW w:w="1418" w:type="dxa"/>
            <w:tcBorders>
              <w:top w:val="nil"/>
              <w:left w:val="nil"/>
              <w:bottom w:val="single" w:sz="8" w:space="0" w:color="auto"/>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2268" w:type="dxa"/>
            <w:gridSpan w:val="2"/>
            <w:tcBorders>
              <w:top w:val="nil"/>
              <w:left w:val="single" w:sz="8" w:space="0" w:color="000000"/>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土地评估收入</w:t>
            </w:r>
            <w:r w:rsidR="00D12383" w:rsidRPr="000466DB">
              <w:rPr>
                <w:rFonts w:ascii="宋体" w:hAnsi="宋体" w:cs="宋体" w:hint="eastAsia"/>
                <w:color w:val="000000"/>
                <w:kern w:val="0"/>
                <w:sz w:val="18"/>
                <w:szCs w:val="18"/>
              </w:rPr>
              <w:t>(万元)</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r>
      <w:tr w:rsidR="00CD1F3B" w:rsidRPr="000466DB" w:rsidTr="00E95DBC">
        <w:trPr>
          <w:trHeight w:val="285"/>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地价动态监测</w:t>
            </w:r>
          </w:p>
        </w:tc>
        <w:tc>
          <w:tcPr>
            <w:tcW w:w="496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D1F3B" w:rsidRPr="000466DB" w:rsidRDefault="00CD1F3B" w:rsidP="00CD1F3B">
            <w:pPr>
              <w:widowControl/>
              <w:jc w:val="center"/>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984" w:type="dxa"/>
            <w:tcBorders>
              <w:top w:val="nil"/>
              <w:left w:val="nil"/>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标定地价评估</w:t>
            </w:r>
          </w:p>
        </w:tc>
        <w:tc>
          <w:tcPr>
            <w:tcW w:w="5103" w:type="dxa"/>
            <w:gridSpan w:val="4"/>
            <w:tcBorders>
              <w:top w:val="nil"/>
              <w:left w:val="single" w:sz="8" w:space="0" w:color="auto"/>
              <w:bottom w:val="single" w:sz="8" w:space="0" w:color="000000"/>
              <w:right w:val="single" w:sz="8" w:space="0" w:color="000000"/>
            </w:tcBorders>
            <w:shd w:val="clear" w:color="auto" w:fill="auto"/>
            <w:noWrap/>
            <w:vAlign w:val="center"/>
            <w:hideMark/>
          </w:tcPr>
          <w:p w:rsidR="00CD1F3B" w:rsidRPr="000466DB" w:rsidRDefault="00CD1F3B" w:rsidP="00CD1F3B">
            <w:pPr>
              <w:widowControl/>
              <w:jc w:val="center"/>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r>
      <w:tr w:rsidR="00CD1F3B" w:rsidRPr="000466DB" w:rsidTr="00E95DBC">
        <w:trPr>
          <w:trHeight w:val="285"/>
        </w:trPr>
        <w:tc>
          <w:tcPr>
            <w:tcW w:w="14317" w:type="dxa"/>
            <w:gridSpan w:val="9"/>
            <w:tcBorders>
              <w:top w:val="nil"/>
              <w:left w:val="single" w:sz="8" w:space="0" w:color="auto"/>
              <w:bottom w:val="single" w:sz="8" w:space="0" w:color="000000"/>
              <w:right w:val="single" w:sz="8" w:space="0" w:color="000000"/>
            </w:tcBorders>
            <w:shd w:val="clear" w:color="auto" w:fill="auto"/>
            <w:noWrap/>
            <w:vAlign w:val="center"/>
            <w:hideMark/>
          </w:tcPr>
          <w:p w:rsidR="00CD1F3B" w:rsidRPr="000466DB" w:rsidRDefault="00CD1F3B" w:rsidP="00CD1F3B">
            <w:pPr>
              <w:widowControl/>
              <w:jc w:val="center"/>
              <w:rPr>
                <w:rFonts w:ascii="宋体" w:hAnsi="宋体" w:cs="宋体"/>
                <w:b/>
                <w:bCs/>
                <w:color w:val="000000"/>
                <w:kern w:val="0"/>
                <w:sz w:val="18"/>
                <w:szCs w:val="18"/>
              </w:rPr>
            </w:pPr>
            <w:r w:rsidRPr="000466DB">
              <w:rPr>
                <w:rFonts w:ascii="宋体" w:hAnsi="宋体" w:cs="宋体" w:hint="eastAsia"/>
                <w:b/>
                <w:bCs/>
                <w:color w:val="000000"/>
                <w:kern w:val="0"/>
                <w:sz w:val="18"/>
                <w:szCs w:val="18"/>
              </w:rPr>
              <w:t>报告质量（本项由协会填写）</w:t>
            </w:r>
          </w:p>
        </w:tc>
      </w:tr>
      <w:tr w:rsidR="00CD1F3B" w:rsidRPr="000466DB" w:rsidTr="00E95DBC">
        <w:trPr>
          <w:trHeight w:val="285"/>
        </w:trPr>
        <w:tc>
          <w:tcPr>
            <w:tcW w:w="2269" w:type="dxa"/>
            <w:tcBorders>
              <w:top w:val="single" w:sz="8" w:space="0" w:color="000000"/>
              <w:left w:val="single" w:sz="8" w:space="0" w:color="auto"/>
              <w:bottom w:val="single" w:sz="4" w:space="0" w:color="auto"/>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报告抽查评议结果</w:t>
            </w:r>
          </w:p>
        </w:tc>
        <w:tc>
          <w:tcPr>
            <w:tcW w:w="12048"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D1F3B" w:rsidRPr="000466DB" w:rsidRDefault="00CD1F3B" w:rsidP="00CD1F3B">
            <w:pPr>
              <w:widowControl/>
              <w:jc w:val="center"/>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r>
      <w:tr w:rsidR="00B46810" w:rsidRPr="000466DB" w:rsidTr="00E95DBC">
        <w:trPr>
          <w:trHeight w:val="914"/>
        </w:trPr>
        <w:tc>
          <w:tcPr>
            <w:tcW w:w="14317" w:type="dxa"/>
            <w:gridSpan w:val="9"/>
            <w:tcBorders>
              <w:top w:val="single" w:sz="4" w:space="0" w:color="auto"/>
              <w:left w:val="single" w:sz="4" w:space="0" w:color="auto"/>
              <w:bottom w:val="single" w:sz="4" w:space="0" w:color="auto"/>
              <w:right w:val="single" w:sz="4" w:space="0" w:color="auto"/>
            </w:tcBorders>
            <w:shd w:val="clear" w:color="auto" w:fill="auto"/>
            <w:hideMark/>
          </w:tcPr>
          <w:p w:rsidR="00E95DBC" w:rsidRDefault="00E95DBC" w:rsidP="00B46810">
            <w:pPr>
              <w:widowControl/>
              <w:ind w:firstLineChars="200" w:firstLine="360"/>
              <w:rPr>
                <w:rFonts w:ascii="宋体" w:hAnsi="宋体" w:cs="宋体"/>
                <w:color w:val="000000"/>
                <w:kern w:val="0"/>
                <w:sz w:val="18"/>
                <w:szCs w:val="18"/>
              </w:rPr>
            </w:pPr>
          </w:p>
          <w:p w:rsidR="00B46810" w:rsidRDefault="00B46810" w:rsidP="00B46810">
            <w:pPr>
              <w:widowControl/>
              <w:ind w:firstLineChars="200" w:firstLine="360"/>
              <w:rPr>
                <w:rFonts w:ascii="宋体" w:hAnsi="宋体" w:cs="宋体"/>
                <w:color w:val="000000"/>
                <w:kern w:val="0"/>
                <w:sz w:val="18"/>
                <w:szCs w:val="18"/>
              </w:rPr>
            </w:pPr>
            <w:r w:rsidRPr="000466DB">
              <w:rPr>
                <w:rFonts w:ascii="宋体" w:hAnsi="宋体" w:cs="宋体" w:hint="eastAsia"/>
                <w:color w:val="000000"/>
                <w:kern w:val="0"/>
                <w:sz w:val="18"/>
                <w:szCs w:val="18"/>
              </w:rPr>
              <w:t>本机构自愿申请参加资信等级评定，并承诺对填报内容及相关证明材料的真实性负责。</w:t>
            </w:r>
          </w:p>
          <w:p w:rsidR="00B46810" w:rsidRDefault="00B46810" w:rsidP="00E95DBC">
            <w:pPr>
              <w:widowControl/>
              <w:ind w:right="1620"/>
              <w:jc w:val="right"/>
              <w:rPr>
                <w:rFonts w:ascii="宋体" w:hAnsi="宋体" w:cs="宋体"/>
                <w:color w:val="000000"/>
                <w:kern w:val="0"/>
                <w:sz w:val="18"/>
                <w:szCs w:val="18"/>
              </w:rPr>
            </w:pPr>
            <w:r w:rsidRPr="000466DB">
              <w:rPr>
                <w:rFonts w:ascii="宋体" w:hAnsi="宋体" w:cs="宋体" w:hint="eastAsia"/>
                <w:color w:val="000000"/>
                <w:kern w:val="0"/>
                <w:sz w:val="18"/>
                <w:szCs w:val="18"/>
              </w:rPr>
              <w:t xml:space="preserve">（盖章）  </w:t>
            </w:r>
          </w:p>
          <w:p w:rsidR="00B46810" w:rsidRDefault="00B46810" w:rsidP="00B46810">
            <w:pPr>
              <w:widowControl/>
              <w:ind w:right="72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sidR="00E95DBC">
              <w:rPr>
                <w:rFonts w:ascii="宋体" w:hAnsi="宋体" w:cs="宋体" w:hint="eastAsia"/>
                <w:color w:val="000000"/>
                <w:kern w:val="0"/>
                <w:sz w:val="18"/>
                <w:szCs w:val="18"/>
              </w:rPr>
              <w:t xml:space="preserve">                </w:t>
            </w:r>
            <w:r w:rsidRPr="000466DB">
              <w:rPr>
                <w:rFonts w:ascii="宋体" w:hAnsi="宋体" w:cs="宋体" w:hint="eastAsia"/>
                <w:color w:val="000000"/>
                <w:kern w:val="0"/>
                <w:sz w:val="18"/>
                <w:szCs w:val="18"/>
              </w:rPr>
              <w:t xml:space="preserve">法定代表人签字：   </w:t>
            </w:r>
          </w:p>
          <w:p w:rsidR="00B46810" w:rsidRPr="000466DB" w:rsidRDefault="00B46810" w:rsidP="00E95DBC">
            <w:pPr>
              <w:widowControl/>
              <w:ind w:right="720" w:firstLineChars="6700" w:firstLine="12060"/>
              <w:rPr>
                <w:rFonts w:ascii="宋体" w:hAnsi="宋体" w:cs="宋体"/>
                <w:color w:val="000000"/>
                <w:kern w:val="0"/>
                <w:sz w:val="18"/>
                <w:szCs w:val="18"/>
              </w:rPr>
            </w:pPr>
            <w:r>
              <w:rPr>
                <w:rFonts w:ascii="宋体" w:hAnsi="宋体" w:cs="宋体" w:hint="eastAsia"/>
                <w:color w:val="000000"/>
                <w:kern w:val="0"/>
                <w:sz w:val="18"/>
                <w:szCs w:val="18"/>
              </w:rPr>
              <w:t xml:space="preserve">年 </w:t>
            </w:r>
            <w:r w:rsidRPr="00B46810">
              <w:rPr>
                <w:rFonts w:ascii="宋体" w:hAnsi="宋体" w:cs="宋体" w:hint="eastAsia"/>
                <w:color w:val="FF0000"/>
                <w:kern w:val="0"/>
                <w:sz w:val="18"/>
                <w:szCs w:val="18"/>
              </w:rPr>
              <w:t xml:space="preserve"> 　</w:t>
            </w:r>
            <w:r w:rsidRPr="000466DB">
              <w:rPr>
                <w:rFonts w:ascii="宋体" w:hAnsi="宋体" w:cs="宋体" w:hint="eastAsia"/>
                <w:color w:val="000000"/>
                <w:kern w:val="0"/>
                <w:sz w:val="18"/>
                <w:szCs w:val="18"/>
              </w:rPr>
              <w:t xml:space="preserve">月　</w:t>
            </w:r>
            <w:r>
              <w:rPr>
                <w:rFonts w:ascii="宋体" w:hAnsi="宋体" w:cs="宋体" w:hint="eastAsia"/>
                <w:color w:val="000000"/>
                <w:kern w:val="0"/>
                <w:sz w:val="18"/>
                <w:szCs w:val="18"/>
              </w:rPr>
              <w:t xml:space="preserve">  日</w:t>
            </w:r>
          </w:p>
        </w:tc>
      </w:tr>
    </w:tbl>
    <w:p w:rsidR="00CD1F3B" w:rsidRDefault="00CD1F3B" w:rsidP="00CD1F3B">
      <w:pPr>
        <w:spacing w:line="240" w:lineRule="atLeast"/>
        <w:ind w:rightChars="100" w:right="210"/>
        <w:rPr>
          <w:rFonts w:ascii="仿宋_GB2312" w:eastAsia="仿宋_GB2312" w:hAnsi="宋体"/>
          <w:sz w:val="28"/>
          <w:szCs w:val="28"/>
        </w:rPr>
        <w:sectPr w:rsidR="00CD1F3B" w:rsidSect="00B46810">
          <w:pgSz w:w="16838" w:h="11906" w:orient="landscape"/>
          <w:pgMar w:top="1701" w:right="1440" w:bottom="1701" w:left="1440" w:header="851" w:footer="992" w:gutter="0"/>
          <w:cols w:space="425"/>
          <w:docGrid w:type="lines" w:linePitch="312"/>
        </w:sectPr>
      </w:pPr>
    </w:p>
    <w:p w:rsidR="00CD1F3B" w:rsidRPr="00B46810" w:rsidRDefault="00CD1F3B" w:rsidP="00CD1F3B">
      <w:pPr>
        <w:spacing w:line="240" w:lineRule="atLeast"/>
        <w:ind w:rightChars="100" w:right="210"/>
        <w:rPr>
          <w:rFonts w:ascii="仿宋_GB2312" w:eastAsia="仿宋_GB2312" w:hAnsi="宋体"/>
          <w:sz w:val="24"/>
        </w:rPr>
      </w:pPr>
      <w:r w:rsidRPr="00B46810">
        <w:rPr>
          <w:rFonts w:ascii="仿宋_GB2312" w:eastAsia="仿宋_GB2312" w:hAnsi="宋体" w:hint="eastAsia"/>
          <w:sz w:val="24"/>
        </w:rPr>
        <w:lastRenderedPageBreak/>
        <w:t xml:space="preserve">附件2 </w:t>
      </w:r>
    </w:p>
    <w:p w:rsidR="00CD1F3B" w:rsidRPr="0083349B" w:rsidRDefault="00CD1F3B" w:rsidP="00CD1F3B">
      <w:pPr>
        <w:tabs>
          <w:tab w:val="left" w:pos="8280"/>
        </w:tabs>
        <w:spacing w:line="240" w:lineRule="atLeast"/>
        <w:jc w:val="center"/>
        <w:rPr>
          <w:rFonts w:ascii="宋体" w:hAnsi="宋体"/>
          <w:b/>
          <w:bCs/>
          <w:color w:val="000000"/>
          <w:sz w:val="32"/>
          <w:szCs w:val="32"/>
        </w:rPr>
      </w:pPr>
      <w:r w:rsidRPr="00D16BB9">
        <w:rPr>
          <w:rFonts w:ascii="宋体" w:hAnsi="宋体" w:hint="eastAsia"/>
          <w:b/>
          <w:bCs/>
          <w:color w:val="000000"/>
          <w:sz w:val="32"/>
          <w:szCs w:val="32"/>
        </w:rPr>
        <w:t>上海市土地评估</w:t>
      </w:r>
      <w:r>
        <w:rPr>
          <w:rFonts w:ascii="宋体" w:hAnsi="宋体" w:hint="eastAsia"/>
          <w:b/>
          <w:bCs/>
          <w:color w:val="000000"/>
          <w:sz w:val="32"/>
          <w:szCs w:val="32"/>
        </w:rPr>
        <w:t>中介</w:t>
      </w:r>
      <w:r w:rsidRPr="00D16BB9">
        <w:rPr>
          <w:rFonts w:ascii="宋体" w:hAnsi="宋体" w:hint="eastAsia"/>
          <w:b/>
          <w:bCs/>
          <w:color w:val="000000"/>
          <w:sz w:val="32"/>
          <w:szCs w:val="32"/>
        </w:rPr>
        <w:t>机构B级资信</w:t>
      </w:r>
      <w:r>
        <w:rPr>
          <w:rFonts w:ascii="宋体" w:hAnsi="宋体" w:hint="eastAsia"/>
          <w:b/>
          <w:bCs/>
          <w:color w:val="000000"/>
          <w:sz w:val="32"/>
          <w:szCs w:val="32"/>
        </w:rPr>
        <w:t>评级</w:t>
      </w:r>
      <w:r w:rsidRPr="00D16BB9">
        <w:rPr>
          <w:rFonts w:ascii="宋体" w:hAnsi="宋体" w:hint="eastAsia"/>
          <w:b/>
          <w:bCs/>
          <w:color w:val="000000"/>
          <w:sz w:val="32"/>
          <w:szCs w:val="32"/>
        </w:rPr>
        <w:t>指标</w:t>
      </w:r>
    </w:p>
    <w:tbl>
      <w:tblPr>
        <w:tblW w:w="9062" w:type="dxa"/>
        <w:jc w:val="center"/>
        <w:tblLook w:val="04A0" w:firstRow="1" w:lastRow="0" w:firstColumn="1" w:lastColumn="0" w:noHBand="0" w:noVBand="1"/>
      </w:tblPr>
      <w:tblGrid>
        <w:gridCol w:w="785"/>
        <w:gridCol w:w="2719"/>
        <w:gridCol w:w="851"/>
        <w:gridCol w:w="4707"/>
      </w:tblGrid>
      <w:tr w:rsidR="00CD1F3B" w:rsidRPr="004D6F13" w:rsidTr="00CD1F3B">
        <w:trPr>
          <w:trHeight w:val="454"/>
          <w:jc w:val="center"/>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科目</w:t>
            </w:r>
          </w:p>
        </w:tc>
        <w:tc>
          <w:tcPr>
            <w:tcW w:w="2719" w:type="dxa"/>
            <w:tcBorders>
              <w:top w:val="single" w:sz="4" w:space="0" w:color="auto"/>
              <w:left w:val="nil"/>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评审指标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满 分</w:t>
            </w:r>
          </w:p>
        </w:tc>
        <w:tc>
          <w:tcPr>
            <w:tcW w:w="4707" w:type="dxa"/>
            <w:tcBorders>
              <w:top w:val="single" w:sz="4" w:space="0" w:color="auto"/>
              <w:left w:val="nil"/>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评分说明</w:t>
            </w:r>
          </w:p>
        </w:tc>
      </w:tr>
      <w:tr w:rsidR="00CD1F3B" w:rsidRPr="004D6F13" w:rsidTr="00CD1F3B">
        <w:trPr>
          <w:trHeight w:val="454"/>
          <w:jc w:val="center"/>
        </w:trPr>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基</w:t>
            </w:r>
          </w:p>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本</w:t>
            </w:r>
          </w:p>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情</w:t>
            </w:r>
          </w:p>
          <w:p w:rsidR="00CD1F3B" w:rsidRPr="004D6F13" w:rsidRDefault="00CD1F3B" w:rsidP="00CD1F3B">
            <w:pPr>
              <w:widowControl/>
              <w:jc w:val="center"/>
              <w:rPr>
                <w:rFonts w:ascii="宋体" w:hAnsi="宋体" w:cs="宋体"/>
                <w:b/>
                <w:kern w:val="0"/>
                <w:sz w:val="18"/>
                <w:szCs w:val="18"/>
              </w:rPr>
            </w:pPr>
            <w:proofErr w:type="gramStart"/>
            <w:r w:rsidRPr="004D6F13">
              <w:rPr>
                <w:rFonts w:ascii="宋体" w:hAnsi="宋体" w:cs="宋体" w:hint="eastAsia"/>
                <w:b/>
                <w:kern w:val="0"/>
                <w:sz w:val="18"/>
                <w:szCs w:val="18"/>
              </w:rPr>
              <w:t>况</w:t>
            </w:r>
            <w:proofErr w:type="gramEnd"/>
          </w:p>
          <w:p w:rsidR="00CD1F3B" w:rsidRPr="004D6F13" w:rsidRDefault="00CD1F3B" w:rsidP="00CD1F3B">
            <w:pPr>
              <w:widowControl/>
              <w:jc w:val="center"/>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⑴ 机构入会时间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1分/累积1年</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⑵ 注册资金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＜100万/1分，≥100万/2分，≥200万/3分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⑶ 估价师总数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Cs/>
                <w:kern w:val="0"/>
                <w:sz w:val="18"/>
                <w:szCs w:val="18"/>
              </w:rPr>
              <w:t>以备案为准，≥8人/1分，≥12人/2分，≥16人/3分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left"/>
              <w:rPr>
                <w:rFonts w:ascii="宋体" w:hAnsi="宋体" w:cs="宋体"/>
                <w:kern w:val="0"/>
                <w:sz w:val="18"/>
                <w:szCs w:val="18"/>
              </w:rPr>
            </w:pPr>
            <w:r w:rsidRPr="004D6F13">
              <w:rPr>
                <w:rFonts w:ascii="宋体" w:hAnsi="宋体" w:cs="宋体" w:hint="eastAsia"/>
                <w:kern w:val="0"/>
                <w:sz w:val="18"/>
                <w:szCs w:val="18"/>
              </w:rPr>
              <w:t>⑷ 土地估价师人数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以备案为准，≥2人/1分，≥5人/2分，≥8人/3分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left"/>
              <w:rPr>
                <w:rFonts w:ascii="宋体" w:hAnsi="宋体" w:cs="宋体"/>
                <w:kern w:val="0"/>
                <w:sz w:val="18"/>
                <w:szCs w:val="18"/>
              </w:rPr>
            </w:pPr>
            <w:r w:rsidRPr="004D6F13">
              <w:rPr>
                <w:rFonts w:ascii="宋体" w:hAnsi="宋体" w:cs="宋体" w:hint="eastAsia"/>
                <w:kern w:val="0"/>
                <w:sz w:val="18"/>
                <w:szCs w:val="18"/>
              </w:rPr>
              <w:t xml:space="preserve">⑸ 其他评估执业资格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1项/1分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 xml:space="preserve">⑹ </w:t>
            </w:r>
            <w:proofErr w:type="gramStart"/>
            <w:r>
              <w:rPr>
                <w:rFonts w:ascii="宋体" w:hAnsi="宋体" w:cs="宋体" w:hint="eastAsia"/>
                <w:kern w:val="0"/>
                <w:sz w:val="18"/>
                <w:szCs w:val="18"/>
              </w:rPr>
              <w:t>沪土</w:t>
            </w:r>
            <w:r w:rsidRPr="004D6F13">
              <w:rPr>
                <w:rFonts w:ascii="宋体" w:hAnsi="宋体" w:cs="宋体" w:hint="eastAsia"/>
                <w:kern w:val="0"/>
                <w:sz w:val="18"/>
                <w:szCs w:val="18"/>
              </w:rPr>
              <w:t>估协/中估协专家</w:t>
            </w:r>
            <w:proofErr w:type="gramEnd"/>
            <w:r w:rsidRPr="004D6F13">
              <w:rPr>
                <w:rFonts w:ascii="宋体" w:hAnsi="宋体" w:cs="宋体" w:hint="eastAsia"/>
                <w:kern w:val="0"/>
                <w:sz w:val="18"/>
                <w:szCs w:val="18"/>
              </w:rPr>
              <w:t>人数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proofErr w:type="gramStart"/>
            <w:r>
              <w:rPr>
                <w:rFonts w:ascii="宋体" w:hAnsi="宋体" w:cs="宋体" w:hint="eastAsia"/>
                <w:bCs/>
                <w:kern w:val="0"/>
                <w:sz w:val="18"/>
                <w:szCs w:val="18"/>
              </w:rPr>
              <w:t>沪土估协</w:t>
            </w:r>
            <w:r w:rsidRPr="004D6F13">
              <w:rPr>
                <w:rFonts w:ascii="宋体" w:hAnsi="宋体" w:cs="宋体" w:hint="eastAsia"/>
                <w:bCs/>
                <w:kern w:val="0"/>
                <w:sz w:val="18"/>
                <w:szCs w:val="18"/>
              </w:rPr>
              <w:t>专家</w:t>
            </w:r>
            <w:proofErr w:type="gramEnd"/>
            <w:r w:rsidRPr="004D6F13">
              <w:rPr>
                <w:rFonts w:ascii="宋体" w:hAnsi="宋体" w:cs="宋体" w:hint="eastAsia"/>
                <w:bCs/>
                <w:kern w:val="0"/>
                <w:sz w:val="18"/>
                <w:szCs w:val="18"/>
              </w:rPr>
              <w:t>1人/2分，</w:t>
            </w:r>
            <w:proofErr w:type="gramStart"/>
            <w:r w:rsidRPr="004D6F13">
              <w:rPr>
                <w:rFonts w:ascii="宋体" w:hAnsi="宋体" w:cs="宋体" w:hint="eastAsia"/>
                <w:bCs/>
                <w:kern w:val="0"/>
                <w:sz w:val="18"/>
                <w:szCs w:val="18"/>
              </w:rPr>
              <w:t>中估协专家</w:t>
            </w:r>
            <w:proofErr w:type="gramEnd"/>
            <w:r w:rsidRPr="004D6F13">
              <w:rPr>
                <w:rFonts w:ascii="宋体" w:hAnsi="宋体" w:cs="宋体" w:hint="eastAsia"/>
                <w:bCs/>
                <w:kern w:val="0"/>
                <w:sz w:val="18"/>
                <w:szCs w:val="18"/>
              </w:rPr>
              <w:t>1人/3分，其他专家1人/1分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kern w:val="0"/>
                <w:sz w:val="18"/>
                <w:szCs w:val="18"/>
              </w:rPr>
            </w:pPr>
          </w:p>
        </w:tc>
        <w:tc>
          <w:tcPr>
            <w:tcW w:w="2719" w:type="dxa"/>
            <w:tcBorders>
              <w:top w:val="single" w:sz="4" w:space="0" w:color="auto"/>
              <w:left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 xml:space="preserve">⑺ </w:t>
            </w:r>
            <w:proofErr w:type="gramStart"/>
            <w:r w:rsidRPr="004D6F13">
              <w:rPr>
                <w:rFonts w:ascii="宋体" w:hAnsi="宋体" w:cs="宋体" w:hint="eastAsia"/>
                <w:kern w:val="0"/>
                <w:sz w:val="18"/>
                <w:szCs w:val="18"/>
              </w:rPr>
              <w:t>中估协</w:t>
            </w:r>
            <w:proofErr w:type="gramEnd"/>
            <w:r w:rsidRPr="004D6F13">
              <w:rPr>
                <w:rFonts w:ascii="宋体" w:hAnsi="宋体" w:cs="宋体" w:hint="eastAsia"/>
                <w:kern w:val="0"/>
                <w:sz w:val="18"/>
                <w:szCs w:val="18"/>
              </w:rPr>
              <w:t>资深会员人数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1人/2分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left"/>
              <w:rPr>
                <w:rFonts w:ascii="宋体" w:hAnsi="宋体" w:cs="宋体"/>
                <w:kern w:val="0"/>
                <w:sz w:val="18"/>
                <w:szCs w:val="18"/>
              </w:rPr>
            </w:pPr>
            <w:r w:rsidRPr="004D6F13">
              <w:rPr>
                <w:rFonts w:ascii="宋体" w:hAnsi="宋体" w:cs="宋体" w:hint="eastAsia"/>
                <w:kern w:val="0"/>
                <w:sz w:val="18"/>
                <w:szCs w:val="18"/>
              </w:rPr>
              <w:t>⑻ 参政议政和社会荣誉人数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1人/2分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⑼ 机构职业风险基金/机构职业社会保险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符合规定/不符合规定</w:t>
            </w:r>
          </w:p>
        </w:tc>
      </w:tr>
      <w:tr w:rsidR="00CD1F3B" w:rsidRPr="004D6F13" w:rsidTr="00CD1F3B">
        <w:trPr>
          <w:trHeight w:val="454"/>
          <w:jc w:val="center"/>
        </w:trPr>
        <w:tc>
          <w:tcPr>
            <w:tcW w:w="785" w:type="dxa"/>
            <w:vMerge w:val="restart"/>
            <w:tcBorders>
              <w:top w:val="single" w:sz="4" w:space="0" w:color="auto"/>
              <w:left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内</w:t>
            </w:r>
          </w:p>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部</w:t>
            </w:r>
          </w:p>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管</w:t>
            </w:r>
          </w:p>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理</w:t>
            </w:r>
          </w:p>
          <w:p w:rsidR="00CD1F3B" w:rsidRPr="004D6F13" w:rsidRDefault="00CD1F3B" w:rsidP="00CD1F3B">
            <w:pPr>
              <w:widowControl/>
              <w:jc w:val="center"/>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⑴ 技术负责人制度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有/无</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⑵ 报告审核制度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有/无</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⑶ 企业内部管理制度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健全/不健全/无</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⑷ 机构信息备案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及时/不及时/未上报</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⑸ 土地估价报告备案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及时/不及时/未上报</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⑹ 机构业绩上报</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及时/不及时/未上报</w:t>
            </w:r>
          </w:p>
        </w:tc>
      </w:tr>
      <w:tr w:rsidR="00CD1F3B" w:rsidRPr="004D6F13" w:rsidTr="00CD1F3B">
        <w:trPr>
          <w:trHeight w:val="454"/>
          <w:jc w:val="center"/>
        </w:trPr>
        <w:tc>
          <w:tcPr>
            <w:tcW w:w="785" w:type="dxa"/>
            <w:vMerge/>
            <w:tcBorders>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⑺ 培训到会率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继续教育培训到会率，≥50%/1分，≥70%/2分，≥90%/3分</w:t>
            </w:r>
          </w:p>
        </w:tc>
      </w:tr>
      <w:tr w:rsidR="00CD1F3B" w:rsidRPr="004D6F13" w:rsidTr="00CD1F3B">
        <w:trPr>
          <w:trHeight w:val="454"/>
          <w:jc w:val="center"/>
        </w:trPr>
        <w:tc>
          <w:tcPr>
            <w:tcW w:w="785" w:type="dxa"/>
            <w:vMerge w:val="restart"/>
            <w:tcBorders>
              <w:top w:val="single" w:sz="4" w:space="0" w:color="auto"/>
              <w:left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行</w:t>
            </w:r>
          </w:p>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业</w:t>
            </w:r>
          </w:p>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及</w:t>
            </w:r>
          </w:p>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社</w:t>
            </w:r>
          </w:p>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会</w:t>
            </w:r>
          </w:p>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形</w:t>
            </w:r>
          </w:p>
          <w:p w:rsidR="00CD1F3B" w:rsidRPr="004D6F13" w:rsidRDefault="00CD1F3B" w:rsidP="00CD1F3B">
            <w:pPr>
              <w:widowControl/>
              <w:jc w:val="center"/>
              <w:rPr>
                <w:rFonts w:ascii="宋体" w:hAnsi="宋体" w:cs="宋体"/>
                <w:b/>
                <w:bCs/>
                <w:kern w:val="0"/>
                <w:sz w:val="18"/>
                <w:szCs w:val="18"/>
              </w:rPr>
            </w:pPr>
            <w:proofErr w:type="gramStart"/>
            <w:r w:rsidRPr="004D6F13">
              <w:rPr>
                <w:rFonts w:ascii="宋体" w:hAnsi="宋体" w:cs="宋体" w:hint="eastAsia"/>
                <w:b/>
                <w:bCs/>
                <w:kern w:val="0"/>
                <w:sz w:val="18"/>
                <w:szCs w:val="18"/>
              </w:rPr>
              <w:t>象</w:t>
            </w:r>
            <w:proofErr w:type="gramEnd"/>
          </w:p>
          <w:p w:rsidR="00CD1F3B" w:rsidRPr="004D6F13" w:rsidRDefault="00CD1F3B" w:rsidP="00CD1F3B">
            <w:pPr>
              <w:widowControl/>
              <w:jc w:val="center"/>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⑴ 上年资信等级</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A级/3分，B级/2分，曾申报/1分</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⑵ 缴纳会费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bCs/>
                <w:kern w:val="0"/>
                <w:sz w:val="18"/>
                <w:szCs w:val="18"/>
              </w:rPr>
              <w:t>及时/不及时/未缴纳</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⑶ 机构行业贡献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8分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proofErr w:type="gramStart"/>
            <w:r>
              <w:rPr>
                <w:rFonts w:ascii="宋体" w:hAnsi="宋体" w:cs="宋体" w:hint="eastAsia"/>
                <w:kern w:val="0"/>
                <w:sz w:val="18"/>
                <w:szCs w:val="18"/>
              </w:rPr>
              <w:t>沪土估</w:t>
            </w:r>
            <w:r w:rsidRPr="004D6F13">
              <w:rPr>
                <w:rFonts w:ascii="宋体" w:hAnsi="宋体" w:cs="宋体" w:hint="eastAsia"/>
                <w:kern w:val="0"/>
                <w:sz w:val="18"/>
                <w:szCs w:val="18"/>
              </w:rPr>
              <w:t>协、中估</w:t>
            </w:r>
            <w:r>
              <w:rPr>
                <w:rFonts w:ascii="宋体" w:hAnsi="宋体" w:cs="宋体" w:hint="eastAsia"/>
                <w:kern w:val="0"/>
                <w:sz w:val="18"/>
                <w:szCs w:val="18"/>
              </w:rPr>
              <w:t>协</w:t>
            </w:r>
            <w:proofErr w:type="gramEnd"/>
            <w:r w:rsidRPr="004D6F13">
              <w:rPr>
                <w:rFonts w:ascii="宋体" w:hAnsi="宋体" w:cs="宋体" w:hint="eastAsia"/>
                <w:kern w:val="0"/>
                <w:sz w:val="18"/>
                <w:szCs w:val="18"/>
              </w:rPr>
              <w:t>活动等</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⑷ 机构社会贡献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社会公益活动、捐助等，1分/项</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⑸ 宣传平台建设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网站/1分，内刊/1分，</w:t>
            </w:r>
            <w:proofErr w:type="gramStart"/>
            <w:r w:rsidRPr="004D6F13">
              <w:rPr>
                <w:rFonts w:ascii="宋体" w:hAnsi="宋体" w:cs="宋体" w:hint="eastAsia"/>
                <w:kern w:val="0"/>
                <w:sz w:val="18"/>
                <w:szCs w:val="18"/>
              </w:rPr>
              <w:t>微信公众号</w:t>
            </w:r>
            <w:proofErr w:type="gramEnd"/>
            <w:r w:rsidRPr="004D6F13">
              <w:rPr>
                <w:rFonts w:ascii="宋体" w:hAnsi="宋体" w:cs="宋体" w:hint="eastAsia"/>
                <w:kern w:val="0"/>
                <w:sz w:val="18"/>
                <w:szCs w:val="18"/>
              </w:rPr>
              <w:t>/1分</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⑹ 媒体宣传</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4分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1项/2分，包括协会网站机构风采宣传</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⑺ 著作论文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4分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proofErr w:type="gramStart"/>
            <w:r>
              <w:rPr>
                <w:rFonts w:ascii="宋体" w:hAnsi="宋体" w:cs="宋体" w:hint="eastAsia"/>
                <w:kern w:val="0"/>
                <w:sz w:val="18"/>
                <w:szCs w:val="18"/>
              </w:rPr>
              <w:t>沪土估协</w:t>
            </w:r>
            <w:r w:rsidRPr="004D6F13">
              <w:rPr>
                <w:rFonts w:ascii="宋体" w:hAnsi="宋体" w:cs="宋体" w:hint="eastAsia"/>
                <w:kern w:val="0"/>
                <w:sz w:val="18"/>
                <w:szCs w:val="18"/>
              </w:rPr>
              <w:t>、中估协</w:t>
            </w:r>
            <w:proofErr w:type="gramEnd"/>
            <w:r w:rsidRPr="004D6F13">
              <w:rPr>
                <w:rFonts w:ascii="宋体" w:hAnsi="宋体" w:cs="宋体" w:hint="eastAsia"/>
                <w:kern w:val="0"/>
                <w:sz w:val="18"/>
                <w:szCs w:val="18"/>
              </w:rPr>
              <w:t>内刊发表的著作论文/2分，其他/1分</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⑻ 课题研究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bCs/>
                <w:kern w:val="0"/>
                <w:sz w:val="18"/>
                <w:szCs w:val="18"/>
              </w:rPr>
              <w:t>有/无</w:t>
            </w:r>
          </w:p>
        </w:tc>
      </w:tr>
      <w:tr w:rsidR="00CD1F3B" w:rsidRPr="004D6F13" w:rsidTr="00CD1F3B">
        <w:trPr>
          <w:trHeight w:val="454"/>
          <w:jc w:val="center"/>
        </w:trPr>
        <w:tc>
          <w:tcPr>
            <w:tcW w:w="785" w:type="dxa"/>
            <w:vMerge/>
            <w:tcBorders>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⑼ 行业自律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5分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无不良记录3分，获奖加1分/项</w:t>
            </w:r>
          </w:p>
        </w:tc>
      </w:tr>
      <w:tr w:rsidR="00CD1F3B" w:rsidRPr="004D6F13" w:rsidTr="00CD1F3B">
        <w:trPr>
          <w:trHeight w:val="454"/>
          <w:jc w:val="center"/>
        </w:trPr>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F251D5" w:rsidP="00CD1F3B">
            <w:pPr>
              <w:widowControl/>
              <w:jc w:val="center"/>
              <w:rPr>
                <w:rFonts w:ascii="宋体" w:hAnsi="宋体" w:cs="宋体"/>
                <w:b/>
                <w:kern w:val="0"/>
                <w:sz w:val="18"/>
                <w:szCs w:val="18"/>
              </w:rPr>
            </w:pPr>
            <w:r>
              <w:rPr>
                <w:rFonts w:ascii="宋体" w:hAnsi="宋体" w:cs="宋体" w:hint="eastAsia"/>
                <w:b/>
                <w:kern w:val="0"/>
                <w:sz w:val="18"/>
                <w:szCs w:val="18"/>
              </w:rPr>
              <w:lastRenderedPageBreak/>
              <w:t xml:space="preserve"> </w:t>
            </w:r>
            <w:r>
              <w:rPr>
                <w:rFonts w:ascii="宋体" w:hAnsi="宋体" w:cs="宋体"/>
                <w:b/>
                <w:kern w:val="0"/>
                <w:sz w:val="18"/>
                <w:szCs w:val="18"/>
              </w:rPr>
              <w:t xml:space="preserve">  </w:t>
            </w:r>
          </w:p>
          <w:p w:rsidR="00CD1F3B" w:rsidRPr="004D6F13" w:rsidRDefault="00CD1F3B" w:rsidP="00CD1F3B">
            <w:pPr>
              <w:widowControl/>
              <w:ind w:firstLineChars="148" w:firstLine="267"/>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⑴ 企业年收入</w:t>
            </w:r>
          </w:p>
        </w:tc>
        <w:tc>
          <w:tcPr>
            <w:tcW w:w="851" w:type="dxa"/>
            <w:tcBorders>
              <w:top w:val="single" w:sz="4" w:space="0" w:color="auto"/>
              <w:left w:val="nil"/>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nil"/>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≥300万元/1分，≥800万元/2分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⑵ 企业纳税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≥10万元/1分，≥25万元/2分，≥50万元/3分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⑶ 土地评估总额</w:t>
            </w:r>
          </w:p>
        </w:tc>
        <w:tc>
          <w:tcPr>
            <w:tcW w:w="851" w:type="dxa"/>
            <w:tcBorders>
              <w:top w:val="single" w:sz="4" w:space="0" w:color="auto"/>
              <w:left w:val="nil"/>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nil"/>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≥5</w:t>
            </w:r>
            <w:proofErr w:type="gramStart"/>
            <w:r w:rsidRPr="004D6F13">
              <w:rPr>
                <w:rFonts w:ascii="宋体" w:hAnsi="宋体" w:cs="宋体" w:hint="eastAsia"/>
                <w:kern w:val="0"/>
                <w:sz w:val="18"/>
                <w:szCs w:val="18"/>
              </w:rPr>
              <w:t>千万</w:t>
            </w:r>
            <w:proofErr w:type="gramEnd"/>
            <w:r w:rsidRPr="004D6F13">
              <w:rPr>
                <w:rFonts w:ascii="宋体" w:hAnsi="宋体" w:cs="宋体" w:hint="eastAsia"/>
                <w:kern w:val="0"/>
                <w:sz w:val="18"/>
                <w:szCs w:val="18"/>
              </w:rPr>
              <w:t>元/1分，≥1亿元/2分，≥10亿元/3分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⑷ 土地评估项目数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≥3个/1分，≥5个/2分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⑸ 土地评估面积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≥1万平方米/1分，≥3万平方米/2分，≥5万平方米 /3分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⑹ 土地评估收入</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≥10万元/1分，≥30万元/2分，≥50万元/3分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 xml:space="preserve">⑺ </w:t>
            </w:r>
            <w:r>
              <w:rPr>
                <w:rFonts w:ascii="宋体" w:hAnsi="宋体" w:cs="宋体" w:hint="eastAsia"/>
                <w:kern w:val="0"/>
                <w:sz w:val="18"/>
                <w:szCs w:val="18"/>
              </w:rPr>
              <w:t>集体土地上房屋补偿评估面积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≥1万平方米/1分，≥5万平方米/2分，≥10万平方米 /3分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 xml:space="preserve">⑻ </w:t>
            </w:r>
            <w:r>
              <w:rPr>
                <w:rFonts w:ascii="宋体" w:hAnsi="宋体" w:cs="宋体" w:hint="eastAsia"/>
                <w:kern w:val="0"/>
                <w:sz w:val="18"/>
                <w:szCs w:val="18"/>
              </w:rPr>
              <w:t>集体土地上房屋补偿评估收入</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≥20万元/1分，≥100万元/2分，≥200万元/3分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⑼ 地价动态监测/标定地价评估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参与1项得2分，参与2项得3分</w:t>
            </w:r>
          </w:p>
        </w:tc>
      </w:tr>
      <w:tr w:rsidR="00CD1F3B" w:rsidRPr="004D6F13" w:rsidTr="00CD1F3B">
        <w:trPr>
          <w:trHeight w:val="1490"/>
          <w:jc w:val="center"/>
        </w:trPr>
        <w:tc>
          <w:tcPr>
            <w:tcW w:w="785" w:type="dxa"/>
            <w:tcBorders>
              <w:top w:val="single" w:sz="4" w:space="0" w:color="auto"/>
              <w:left w:val="single" w:sz="4" w:space="0" w:color="auto"/>
              <w:bottom w:val="single" w:sz="4" w:space="0" w:color="auto"/>
              <w:right w:val="single" w:sz="4" w:space="0" w:color="auto"/>
            </w:tcBorders>
            <w:vAlign w:val="center"/>
          </w:tcPr>
          <w:p w:rsidR="00CD1F3B"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报</w:t>
            </w:r>
          </w:p>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告</w:t>
            </w:r>
          </w:p>
          <w:p w:rsidR="00CD1F3B"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质</w:t>
            </w:r>
          </w:p>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量</w:t>
            </w: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抽查报告评议得分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100分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Default="00CD1F3B" w:rsidP="00CD1F3B">
            <w:pPr>
              <w:widowControl/>
              <w:rPr>
                <w:rFonts w:ascii="宋体" w:hAnsi="宋体" w:cs="宋体"/>
                <w:kern w:val="0"/>
                <w:sz w:val="18"/>
                <w:szCs w:val="18"/>
              </w:rPr>
            </w:pPr>
            <w:r w:rsidRPr="004D6F13">
              <w:rPr>
                <w:rFonts w:ascii="宋体" w:hAnsi="宋体" w:cs="宋体" w:hint="eastAsia"/>
                <w:kern w:val="0"/>
                <w:sz w:val="18"/>
                <w:szCs w:val="18"/>
              </w:rPr>
              <w:t>机构年度内参加多项评审时，取最低值计分；</w:t>
            </w:r>
          </w:p>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出现不合格报告或未备案报告的，取消参评资格。</w:t>
            </w:r>
          </w:p>
        </w:tc>
      </w:tr>
    </w:tbl>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1F3CAA" w:rsidRDefault="001F3CAA" w:rsidP="00B46810">
      <w:pPr>
        <w:spacing w:line="240" w:lineRule="atLeast"/>
        <w:ind w:rightChars="100" w:right="210"/>
        <w:rPr>
          <w:rFonts w:ascii="仿宋_GB2312" w:eastAsia="仿宋_GB2312" w:hAnsi="宋体"/>
          <w:sz w:val="30"/>
          <w:szCs w:val="30"/>
        </w:rPr>
      </w:pPr>
    </w:p>
    <w:p w:rsidR="00CD1F3B" w:rsidRPr="00B46810" w:rsidRDefault="00CD1F3B" w:rsidP="00B46810">
      <w:pPr>
        <w:spacing w:line="240" w:lineRule="atLeast"/>
        <w:ind w:rightChars="100" w:right="210"/>
        <w:rPr>
          <w:rFonts w:ascii="仿宋_GB2312" w:eastAsia="仿宋_GB2312" w:hAnsi="宋体"/>
          <w:sz w:val="24"/>
        </w:rPr>
      </w:pPr>
      <w:r w:rsidRPr="00B46810">
        <w:rPr>
          <w:rFonts w:ascii="仿宋_GB2312" w:eastAsia="仿宋_GB2312" w:hAnsi="宋体" w:hint="eastAsia"/>
          <w:sz w:val="24"/>
        </w:rPr>
        <w:t>附件3</w:t>
      </w:r>
    </w:p>
    <w:p w:rsidR="00CD1F3B" w:rsidRPr="00D16BB9" w:rsidRDefault="00CD1F3B" w:rsidP="00CD1F3B">
      <w:pPr>
        <w:tabs>
          <w:tab w:val="left" w:pos="8280"/>
        </w:tabs>
        <w:spacing w:line="240" w:lineRule="atLeast"/>
        <w:jc w:val="center"/>
        <w:rPr>
          <w:rFonts w:ascii="宋体" w:hAnsi="宋体"/>
          <w:b/>
          <w:bCs/>
          <w:color w:val="000000"/>
          <w:sz w:val="32"/>
          <w:szCs w:val="32"/>
        </w:rPr>
      </w:pPr>
      <w:r w:rsidRPr="00D16BB9">
        <w:rPr>
          <w:rFonts w:ascii="宋体" w:hAnsi="宋体" w:hint="eastAsia"/>
          <w:b/>
          <w:bCs/>
          <w:color w:val="000000"/>
          <w:sz w:val="32"/>
          <w:szCs w:val="32"/>
        </w:rPr>
        <w:t>《上海市土地评估</w:t>
      </w:r>
      <w:r>
        <w:rPr>
          <w:rFonts w:ascii="宋体" w:hAnsi="宋体" w:hint="eastAsia"/>
          <w:b/>
          <w:bCs/>
          <w:color w:val="000000"/>
          <w:sz w:val="32"/>
          <w:szCs w:val="32"/>
        </w:rPr>
        <w:t>中介</w:t>
      </w:r>
      <w:r w:rsidRPr="00D16BB9">
        <w:rPr>
          <w:rFonts w:ascii="宋体" w:hAnsi="宋体" w:hint="eastAsia"/>
          <w:b/>
          <w:bCs/>
          <w:color w:val="000000"/>
          <w:sz w:val="32"/>
          <w:szCs w:val="32"/>
        </w:rPr>
        <w:t>机构</w:t>
      </w:r>
      <w:r>
        <w:rPr>
          <w:rFonts w:ascii="宋体" w:hAnsi="宋体" w:hint="eastAsia"/>
          <w:b/>
          <w:bCs/>
          <w:color w:val="000000"/>
          <w:sz w:val="32"/>
          <w:szCs w:val="32"/>
        </w:rPr>
        <w:t>B级</w:t>
      </w:r>
      <w:r w:rsidRPr="00D16BB9">
        <w:rPr>
          <w:rFonts w:ascii="宋体" w:hAnsi="宋体" w:hint="eastAsia"/>
          <w:b/>
          <w:bCs/>
          <w:color w:val="000000"/>
          <w:sz w:val="32"/>
          <w:szCs w:val="32"/>
        </w:rPr>
        <w:t>资信</w:t>
      </w:r>
      <w:r>
        <w:rPr>
          <w:rFonts w:ascii="宋体" w:hAnsi="宋体" w:hint="eastAsia"/>
          <w:b/>
          <w:bCs/>
          <w:color w:val="000000"/>
          <w:sz w:val="32"/>
          <w:szCs w:val="32"/>
        </w:rPr>
        <w:t>评级</w:t>
      </w:r>
      <w:r w:rsidRPr="00D16BB9">
        <w:rPr>
          <w:rFonts w:ascii="宋体" w:hAnsi="宋体" w:hint="eastAsia"/>
          <w:b/>
          <w:bCs/>
          <w:color w:val="000000"/>
          <w:sz w:val="32"/>
          <w:szCs w:val="32"/>
        </w:rPr>
        <w:t>指标》的说明</w:t>
      </w:r>
    </w:p>
    <w:p w:rsidR="00CD1F3B" w:rsidRPr="00D16BB9" w:rsidRDefault="00CD1F3B" w:rsidP="00CD1F3B">
      <w:pPr>
        <w:tabs>
          <w:tab w:val="left" w:pos="8280"/>
        </w:tabs>
        <w:spacing w:line="240" w:lineRule="atLeast"/>
        <w:jc w:val="center"/>
        <w:rPr>
          <w:rFonts w:ascii="宋体" w:hAnsi="宋体"/>
          <w:b/>
          <w:bCs/>
          <w:color w:val="000000"/>
          <w:szCs w:val="21"/>
        </w:rPr>
      </w:pP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1.机构名称：</w:t>
      </w:r>
      <w:r>
        <w:rPr>
          <w:rFonts w:ascii="宋体" w:hAnsi="宋体" w:hint="eastAsia"/>
          <w:sz w:val="28"/>
          <w:szCs w:val="28"/>
        </w:rPr>
        <w:t>在上海市规划和自然资源局备案</w:t>
      </w:r>
      <w:r w:rsidRPr="00D16BB9">
        <w:rPr>
          <w:rFonts w:ascii="宋体" w:hAnsi="宋体" w:hint="eastAsia"/>
          <w:sz w:val="28"/>
          <w:szCs w:val="28"/>
        </w:rPr>
        <w:t>的机构名称。</w:t>
      </w:r>
    </w:p>
    <w:p w:rsidR="00CD1F3B" w:rsidRDefault="00CD1F3B" w:rsidP="00CD1F3B">
      <w:pPr>
        <w:ind w:firstLineChars="200" w:firstLine="560"/>
        <w:rPr>
          <w:rFonts w:ascii="宋体" w:hAnsi="宋体"/>
          <w:sz w:val="28"/>
          <w:szCs w:val="28"/>
        </w:rPr>
      </w:pPr>
      <w:r w:rsidRPr="00D16BB9">
        <w:rPr>
          <w:rFonts w:ascii="宋体" w:hAnsi="宋体" w:hint="eastAsia"/>
          <w:sz w:val="28"/>
          <w:szCs w:val="28"/>
        </w:rPr>
        <w:t>2.机构</w:t>
      </w:r>
      <w:r>
        <w:rPr>
          <w:rFonts w:ascii="宋体" w:hAnsi="宋体" w:hint="eastAsia"/>
          <w:sz w:val="28"/>
          <w:szCs w:val="28"/>
        </w:rPr>
        <w:t>入会时间：</w:t>
      </w:r>
      <w:r w:rsidRPr="00D16BB9">
        <w:rPr>
          <w:rFonts w:ascii="宋体" w:hAnsi="宋体" w:hint="eastAsia"/>
          <w:sz w:val="28"/>
          <w:szCs w:val="28"/>
        </w:rPr>
        <w:t>指机构</w:t>
      </w:r>
      <w:r>
        <w:rPr>
          <w:rFonts w:ascii="宋体" w:hAnsi="宋体" w:hint="eastAsia"/>
          <w:sz w:val="28"/>
          <w:szCs w:val="28"/>
        </w:rPr>
        <w:t>加入本会</w:t>
      </w:r>
      <w:r w:rsidRPr="00D16BB9">
        <w:rPr>
          <w:rFonts w:ascii="宋体" w:hAnsi="宋体" w:hint="eastAsia"/>
          <w:sz w:val="28"/>
          <w:szCs w:val="28"/>
        </w:rPr>
        <w:t>会员</w:t>
      </w:r>
      <w:r>
        <w:rPr>
          <w:rFonts w:ascii="宋体" w:hAnsi="宋体" w:hint="eastAsia"/>
          <w:sz w:val="28"/>
          <w:szCs w:val="28"/>
        </w:rPr>
        <w:t>单位</w:t>
      </w:r>
      <w:r w:rsidRPr="00D16BB9">
        <w:rPr>
          <w:rFonts w:ascii="宋体" w:hAnsi="宋体" w:hint="eastAsia"/>
          <w:sz w:val="28"/>
          <w:szCs w:val="28"/>
        </w:rPr>
        <w:t>的时间。</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3.注册资金：指机构工商注册资金。</w:t>
      </w:r>
    </w:p>
    <w:p w:rsidR="00CD1F3B" w:rsidRDefault="00CD1F3B" w:rsidP="00CD1F3B">
      <w:pPr>
        <w:ind w:firstLineChars="200" w:firstLine="560"/>
        <w:rPr>
          <w:rFonts w:ascii="宋体" w:hAnsi="宋体"/>
          <w:sz w:val="28"/>
          <w:szCs w:val="28"/>
        </w:rPr>
      </w:pPr>
      <w:r w:rsidRPr="00D16BB9">
        <w:rPr>
          <w:rFonts w:ascii="宋体" w:hAnsi="宋体" w:hint="eastAsia"/>
          <w:sz w:val="28"/>
          <w:szCs w:val="28"/>
        </w:rPr>
        <w:t>4.</w:t>
      </w:r>
      <w:r>
        <w:rPr>
          <w:rFonts w:ascii="宋体" w:hAnsi="宋体" w:hint="eastAsia"/>
          <w:sz w:val="28"/>
          <w:szCs w:val="28"/>
        </w:rPr>
        <w:t>估价师总数</w:t>
      </w:r>
      <w:r w:rsidRPr="00D16BB9">
        <w:rPr>
          <w:rFonts w:ascii="宋体" w:hAnsi="宋体" w:hint="eastAsia"/>
          <w:sz w:val="28"/>
          <w:szCs w:val="28"/>
        </w:rPr>
        <w:t>：</w:t>
      </w:r>
      <w:r>
        <w:rPr>
          <w:rFonts w:ascii="宋体" w:hAnsi="宋体" w:hint="eastAsia"/>
          <w:sz w:val="28"/>
          <w:szCs w:val="28"/>
        </w:rPr>
        <w:t>在上海市规划和自然资源局备案的估价师人数。含房地产估价师和资产评估师</w:t>
      </w:r>
      <w:r w:rsidRPr="00D16BB9">
        <w:rPr>
          <w:rFonts w:ascii="宋体" w:hAnsi="宋体" w:hint="eastAsia"/>
          <w:sz w:val="28"/>
          <w:szCs w:val="28"/>
        </w:rPr>
        <w:t>。</w:t>
      </w:r>
    </w:p>
    <w:p w:rsidR="00CD1F3B" w:rsidRDefault="00CD1F3B" w:rsidP="00CD1F3B">
      <w:pPr>
        <w:ind w:firstLineChars="200" w:firstLine="560"/>
        <w:rPr>
          <w:rFonts w:ascii="宋体" w:hAnsi="宋体"/>
          <w:sz w:val="28"/>
          <w:szCs w:val="28"/>
        </w:rPr>
      </w:pPr>
      <w:r>
        <w:rPr>
          <w:rFonts w:ascii="宋体" w:hAnsi="宋体" w:hint="eastAsia"/>
          <w:sz w:val="28"/>
          <w:szCs w:val="28"/>
        </w:rPr>
        <w:t>5</w:t>
      </w:r>
      <w:r w:rsidRPr="00D16BB9">
        <w:rPr>
          <w:rFonts w:ascii="宋体" w:hAnsi="宋体" w:hint="eastAsia"/>
          <w:sz w:val="28"/>
          <w:szCs w:val="28"/>
        </w:rPr>
        <w:t>.土地估价师人数：</w:t>
      </w:r>
      <w:r>
        <w:rPr>
          <w:rFonts w:ascii="宋体" w:hAnsi="宋体" w:hint="eastAsia"/>
          <w:sz w:val="28"/>
          <w:szCs w:val="28"/>
        </w:rPr>
        <w:t>在上海市规划和自然资源局备案，且在</w:t>
      </w:r>
      <w:proofErr w:type="gramStart"/>
      <w:r>
        <w:rPr>
          <w:rFonts w:ascii="宋体" w:hAnsi="宋体" w:hint="eastAsia"/>
          <w:sz w:val="28"/>
          <w:szCs w:val="28"/>
        </w:rPr>
        <w:t>中</w:t>
      </w:r>
      <w:r w:rsidRPr="00D16BB9">
        <w:rPr>
          <w:rFonts w:ascii="宋体" w:hAnsi="宋体" w:hint="eastAsia"/>
          <w:sz w:val="28"/>
          <w:szCs w:val="28"/>
        </w:rPr>
        <w:t>估协登记</w:t>
      </w:r>
      <w:proofErr w:type="gramEnd"/>
      <w:r w:rsidRPr="00D16BB9">
        <w:rPr>
          <w:rFonts w:ascii="宋体" w:hAnsi="宋体" w:hint="eastAsia"/>
          <w:sz w:val="28"/>
          <w:szCs w:val="28"/>
        </w:rPr>
        <w:t>的执业土地估价师人数。</w:t>
      </w:r>
    </w:p>
    <w:p w:rsidR="00CD1F3B" w:rsidRPr="00D16BB9" w:rsidRDefault="00CD1F3B" w:rsidP="00CD1F3B">
      <w:pPr>
        <w:ind w:firstLineChars="200" w:firstLine="560"/>
        <w:rPr>
          <w:rFonts w:ascii="宋体" w:hAnsi="宋体"/>
          <w:sz w:val="28"/>
          <w:szCs w:val="28"/>
        </w:rPr>
      </w:pPr>
      <w:r>
        <w:rPr>
          <w:rFonts w:ascii="宋体" w:hAnsi="宋体" w:hint="eastAsia"/>
          <w:sz w:val="28"/>
          <w:szCs w:val="28"/>
        </w:rPr>
        <w:t>6</w:t>
      </w:r>
      <w:r w:rsidRPr="00D16BB9">
        <w:rPr>
          <w:rFonts w:ascii="宋体" w:hAnsi="宋体" w:hint="eastAsia"/>
          <w:sz w:val="28"/>
          <w:szCs w:val="28"/>
        </w:rPr>
        <w:t>.机构其他</w:t>
      </w:r>
      <w:r>
        <w:rPr>
          <w:rFonts w:ascii="宋体" w:hAnsi="宋体" w:hint="eastAsia"/>
          <w:sz w:val="28"/>
          <w:szCs w:val="28"/>
        </w:rPr>
        <w:t>评估</w:t>
      </w:r>
      <w:r w:rsidRPr="00D16BB9">
        <w:rPr>
          <w:rFonts w:ascii="宋体" w:hAnsi="宋体" w:hint="eastAsia"/>
          <w:sz w:val="28"/>
          <w:szCs w:val="28"/>
        </w:rPr>
        <w:t>执业资格：指机构具有如房地产</w:t>
      </w:r>
      <w:r>
        <w:rPr>
          <w:rFonts w:ascii="宋体" w:hAnsi="宋体" w:hint="eastAsia"/>
          <w:sz w:val="28"/>
          <w:szCs w:val="28"/>
        </w:rPr>
        <w:t>评估、资产评估、土地登记代理、</w:t>
      </w:r>
      <w:r w:rsidRPr="00D16BB9">
        <w:rPr>
          <w:rFonts w:ascii="宋体" w:hAnsi="宋体" w:hint="eastAsia"/>
          <w:sz w:val="28"/>
          <w:szCs w:val="28"/>
        </w:rPr>
        <w:t>土地规划、工程造价等相关资质，如有请附证书复印件。</w:t>
      </w:r>
    </w:p>
    <w:p w:rsidR="00CD1F3B" w:rsidRDefault="00CD1F3B" w:rsidP="00CD1F3B">
      <w:pPr>
        <w:ind w:firstLineChars="200" w:firstLine="560"/>
        <w:rPr>
          <w:rFonts w:ascii="宋体" w:hAnsi="宋体"/>
          <w:sz w:val="28"/>
          <w:szCs w:val="28"/>
        </w:rPr>
      </w:pPr>
      <w:r>
        <w:rPr>
          <w:rFonts w:ascii="宋体" w:hAnsi="宋体" w:hint="eastAsia"/>
          <w:sz w:val="28"/>
          <w:szCs w:val="28"/>
        </w:rPr>
        <w:t>7.</w:t>
      </w:r>
      <w:proofErr w:type="gramStart"/>
      <w:r>
        <w:rPr>
          <w:rFonts w:ascii="宋体" w:hAnsi="宋体" w:hint="eastAsia"/>
          <w:sz w:val="28"/>
          <w:szCs w:val="28"/>
        </w:rPr>
        <w:t>沪土估协</w:t>
      </w:r>
      <w:r w:rsidRPr="00D16BB9">
        <w:rPr>
          <w:rFonts w:ascii="宋体" w:hAnsi="宋体" w:hint="eastAsia"/>
          <w:sz w:val="28"/>
          <w:szCs w:val="28"/>
        </w:rPr>
        <w:t>专家</w:t>
      </w:r>
      <w:proofErr w:type="gramEnd"/>
      <w:r w:rsidRPr="00D16BB9">
        <w:rPr>
          <w:rFonts w:ascii="宋体" w:hAnsi="宋体" w:hint="eastAsia"/>
          <w:sz w:val="28"/>
          <w:szCs w:val="28"/>
        </w:rPr>
        <w:t>人数：指被</w:t>
      </w:r>
      <w:r>
        <w:rPr>
          <w:rFonts w:ascii="宋体" w:hAnsi="宋体" w:hint="eastAsia"/>
          <w:sz w:val="28"/>
          <w:szCs w:val="28"/>
        </w:rPr>
        <w:t>本会</w:t>
      </w:r>
      <w:r w:rsidRPr="00D16BB9">
        <w:rPr>
          <w:rFonts w:ascii="宋体" w:hAnsi="宋体" w:hint="eastAsia"/>
          <w:sz w:val="28"/>
          <w:szCs w:val="28"/>
        </w:rPr>
        <w:t>聘为专家</w:t>
      </w:r>
      <w:proofErr w:type="gramStart"/>
      <w:r w:rsidRPr="00D16BB9">
        <w:rPr>
          <w:rFonts w:ascii="宋体" w:hAnsi="宋体" w:hint="eastAsia"/>
          <w:sz w:val="28"/>
          <w:szCs w:val="28"/>
        </w:rPr>
        <w:t>库专家</w:t>
      </w:r>
      <w:proofErr w:type="gramEnd"/>
      <w:r w:rsidRPr="00D16BB9">
        <w:rPr>
          <w:rFonts w:ascii="宋体" w:hAnsi="宋体" w:hint="eastAsia"/>
          <w:sz w:val="28"/>
          <w:szCs w:val="28"/>
        </w:rPr>
        <w:t>的</w:t>
      </w:r>
      <w:r>
        <w:rPr>
          <w:rFonts w:ascii="宋体" w:hAnsi="宋体" w:hint="eastAsia"/>
          <w:sz w:val="28"/>
          <w:szCs w:val="28"/>
        </w:rPr>
        <w:t>人数</w:t>
      </w:r>
      <w:r w:rsidRPr="00D16BB9">
        <w:rPr>
          <w:rFonts w:ascii="宋体" w:hAnsi="宋体" w:hint="eastAsia"/>
          <w:sz w:val="28"/>
          <w:szCs w:val="28"/>
        </w:rPr>
        <w:t>，如有请</w:t>
      </w:r>
      <w:proofErr w:type="gramStart"/>
      <w:r w:rsidRPr="00D16BB9">
        <w:rPr>
          <w:rFonts w:ascii="宋体" w:hAnsi="宋体" w:hint="eastAsia"/>
          <w:sz w:val="28"/>
          <w:szCs w:val="28"/>
        </w:rPr>
        <w:t>附专家</w:t>
      </w:r>
      <w:proofErr w:type="gramEnd"/>
      <w:r w:rsidRPr="00D16BB9">
        <w:rPr>
          <w:rFonts w:ascii="宋体" w:hAnsi="宋体" w:hint="eastAsia"/>
          <w:sz w:val="28"/>
          <w:szCs w:val="28"/>
        </w:rPr>
        <w:t>聘书复印件。</w:t>
      </w:r>
    </w:p>
    <w:p w:rsidR="00CD1F3B" w:rsidRPr="00D16BB9" w:rsidRDefault="00CD1F3B" w:rsidP="00CD1F3B">
      <w:pPr>
        <w:ind w:firstLineChars="200" w:firstLine="560"/>
        <w:rPr>
          <w:rFonts w:ascii="宋体" w:hAnsi="宋体"/>
          <w:sz w:val="28"/>
          <w:szCs w:val="28"/>
        </w:rPr>
      </w:pPr>
      <w:proofErr w:type="gramStart"/>
      <w:r w:rsidRPr="00D16BB9">
        <w:rPr>
          <w:rFonts w:ascii="宋体" w:hAnsi="宋体" w:hint="eastAsia"/>
          <w:sz w:val="28"/>
          <w:szCs w:val="28"/>
        </w:rPr>
        <w:t>中估协专家</w:t>
      </w:r>
      <w:proofErr w:type="gramEnd"/>
      <w:r w:rsidRPr="00D16BB9">
        <w:rPr>
          <w:rFonts w:ascii="宋体" w:hAnsi="宋体" w:hint="eastAsia"/>
          <w:sz w:val="28"/>
          <w:szCs w:val="28"/>
        </w:rPr>
        <w:t>人数：被评为</w:t>
      </w:r>
      <w:proofErr w:type="gramStart"/>
      <w:r w:rsidRPr="00D16BB9">
        <w:rPr>
          <w:rFonts w:ascii="宋体" w:hAnsi="宋体" w:hint="eastAsia"/>
          <w:sz w:val="28"/>
          <w:szCs w:val="28"/>
        </w:rPr>
        <w:t>中估协专家</w:t>
      </w:r>
      <w:proofErr w:type="gramEnd"/>
      <w:r w:rsidRPr="00D16BB9">
        <w:rPr>
          <w:rFonts w:ascii="宋体" w:hAnsi="宋体" w:hint="eastAsia"/>
          <w:sz w:val="28"/>
          <w:szCs w:val="28"/>
        </w:rPr>
        <w:t>的估价师人数，如有请</w:t>
      </w:r>
      <w:proofErr w:type="gramStart"/>
      <w:r w:rsidRPr="00D16BB9">
        <w:rPr>
          <w:rFonts w:ascii="宋体" w:hAnsi="宋体" w:hint="eastAsia"/>
          <w:sz w:val="28"/>
          <w:szCs w:val="28"/>
        </w:rPr>
        <w:t>附专家</w:t>
      </w:r>
      <w:proofErr w:type="gramEnd"/>
      <w:r w:rsidRPr="00D16BB9">
        <w:rPr>
          <w:rFonts w:ascii="宋体" w:hAnsi="宋体" w:hint="eastAsia"/>
          <w:sz w:val="28"/>
          <w:szCs w:val="28"/>
        </w:rPr>
        <w:t>聘书复印件。</w:t>
      </w:r>
    </w:p>
    <w:p w:rsidR="00CD1F3B" w:rsidRPr="00D16BB9" w:rsidRDefault="00CD1F3B" w:rsidP="00CD1F3B">
      <w:pPr>
        <w:ind w:firstLineChars="200" w:firstLine="560"/>
        <w:rPr>
          <w:rFonts w:ascii="宋体" w:hAnsi="宋体"/>
          <w:sz w:val="28"/>
          <w:szCs w:val="28"/>
        </w:rPr>
      </w:pPr>
      <w:r>
        <w:rPr>
          <w:rFonts w:ascii="宋体" w:hAnsi="宋体" w:hint="eastAsia"/>
          <w:sz w:val="28"/>
          <w:szCs w:val="28"/>
        </w:rPr>
        <w:t>8</w:t>
      </w:r>
      <w:r w:rsidRPr="00D16BB9">
        <w:rPr>
          <w:rFonts w:ascii="宋体" w:hAnsi="宋体" w:hint="eastAsia"/>
          <w:sz w:val="28"/>
          <w:szCs w:val="28"/>
        </w:rPr>
        <w:t>.</w:t>
      </w:r>
      <w:proofErr w:type="gramStart"/>
      <w:r>
        <w:rPr>
          <w:rFonts w:ascii="宋体" w:hAnsi="宋体" w:hint="eastAsia"/>
          <w:sz w:val="28"/>
          <w:szCs w:val="28"/>
        </w:rPr>
        <w:t>中估协</w:t>
      </w:r>
      <w:proofErr w:type="gramEnd"/>
      <w:r w:rsidRPr="00D16BB9">
        <w:rPr>
          <w:rFonts w:ascii="宋体" w:hAnsi="宋体" w:hint="eastAsia"/>
          <w:sz w:val="28"/>
          <w:szCs w:val="28"/>
        </w:rPr>
        <w:t>资深会员人数：指在机构执业，同时被评为</w:t>
      </w:r>
      <w:proofErr w:type="gramStart"/>
      <w:r w:rsidRPr="00D16BB9">
        <w:rPr>
          <w:rFonts w:ascii="宋体" w:hAnsi="宋体" w:hint="eastAsia"/>
          <w:sz w:val="28"/>
          <w:szCs w:val="28"/>
        </w:rPr>
        <w:t>中估协</w:t>
      </w:r>
      <w:proofErr w:type="gramEnd"/>
      <w:r w:rsidRPr="00D16BB9">
        <w:rPr>
          <w:rFonts w:ascii="宋体" w:hAnsi="宋体" w:hint="eastAsia"/>
          <w:sz w:val="28"/>
          <w:szCs w:val="28"/>
        </w:rPr>
        <w:t>资深会员的人数</w:t>
      </w:r>
      <w:r>
        <w:rPr>
          <w:rFonts w:ascii="宋体" w:hAnsi="宋体" w:hint="eastAsia"/>
          <w:sz w:val="28"/>
          <w:szCs w:val="28"/>
        </w:rPr>
        <w:t>，</w:t>
      </w:r>
      <w:r w:rsidRPr="00D16BB9">
        <w:rPr>
          <w:rFonts w:ascii="宋体" w:hAnsi="宋体" w:hint="eastAsia"/>
          <w:sz w:val="28"/>
          <w:szCs w:val="28"/>
        </w:rPr>
        <w:t>如有请附资深会员证书复印件。</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9.</w:t>
      </w:r>
      <w:r>
        <w:rPr>
          <w:rFonts w:ascii="宋体" w:hAnsi="宋体" w:hint="eastAsia"/>
          <w:sz w:val="28"/>
          <w:szCs w:val="28"/>
        </w:rPr>
        <w:t>参政议政和</w:t>
      </w:r>
      <w:r w:rsidRPr="00D16BB9">
        <w:rPr>
          <w:rFonts w:ascii="宋体" w:hAnsi="宋体" w:hint="eastAsia"/>
          <w:sz w:val="28"/>
          <w:szCs w:val="28"/>
        </w:rPr>
        <w:t>社会荣誉人数：指机构</w:t>
      </w:r>
      <w:r>
        <w:rPr>
          <w:rFonts w:ascii="宋体" w:hAnsi="宋体" w:hint="eastAsia"/>
          <w:sz w:val="28"/>
          <w:szCs w:val="28"/>
        </w:rPr>
        <w:t>在市规划和自然资源局备案的估价师中</w:t>
      </w:r>
      <w:r w:rsidRPr="00DA731A">
        <w:rPr>
          <w:rFonts w:ascii="宋体" w:hAnsi="宋体" w:hint="eastAsia"/>
          <w:sz w:val="28"/>
          <w:szCs w:val="28"/>
        </w:rPr>
        <w:t>担</w:t>
      </w:r>
      <w:r>
        <w:rPr>
          <w:rFonts w:ascii="宋体" w:hAnsi="宋体" w:hint="eastAsia"/>
          <w:sz w:val="28"/>
          <w:szCs w:val="28"/>
        </w:rPr>
        <w:t>任各级政协委员、人大代表</w:t>
      </w:r>
      <w:r w:rsidRPr="00D16BB9">
        <w:rPr>
          <w:rFonts w:ascii="宋体" w:hAnsi="宋体" w:hint="eastAsia"/>
          <w:sz w:val="28"/>
          <w:szCs w:val="28"/>
        </w:rPr>
        <w:t>的人数，获得劳动模范称号等社会荣誉的人数</w:t>
      </w:r>
      <w:r>
        <w:rPr>
          <w:rFonts w:ascii="宋体" w:hAnsi="宋体" w:hint="eastAsia"/>
          <w:sz w:val="28"/>
          <w:szCs w:val="28"/>
        </w:rPr>
        <w:t>，</w:t>
      </w:r>
      <w:r w:rsidRPr="00D16BB9">
        <w:rPr>
          <w:rFonts w:ascii="宋体" w:hAnsi="宋体" w:hint="eastAsia"/>
          <w:sz w:val="28"/>
          <w:szCs w:val="28"/>
        </w:rPr>
        <w:t>如有请附相关证明。</w:t>
      </w:r>
    </w:p>
    <w:p w:rsidR="00CD1F3B" w:rsidRDefault="00CD1F3B" w:rsidP="00CD1F3B">
      <w:pPr>
        <w:ind w:firstLineChars="200" w:firstLine="560"/>
        <w:rPr>
          <w:rFonts w:ascii="宋体" w:hAnsi="宋体"/>
          <w:sz w:val="28"/>
          <w:szCs w:val="28"/>
        </w:rPr>
      </w:pPr>
      <w:r w:rsidRPr="00D16BB9">
        <w:rPr>
          <w:rFonts w:ascii="宋体" w:hAnsi="宋体" w:hint="eastAsia"/>
          <w:sz w:val="28"/>
          <w:szCs w:val="28"/>
        </w:rPr>
        <w:lastRenderedPageBreak/>
        <w:t>10.</w:t>
      </w:r>
      <w:r>
        <w:rPr>
          <w:rFonts w:ascii="宋体" w:hAnsi="宋体" w:hint="eastAsia"/>
          <w:sz w:val="28"/>
          <w:szCs w:val="28"/>
        </w:rPr>
        <w:t>职业风险基金</w:t>
      </w:r>
      <w:r w:rsidRPr="00D16BB9">
        <w:rPr>
          <w:rFonts w:ascii="宋体" w:hAnsi="宋体" w:hint="eastAsia"/>
          <w:sz w:val="28"/>
          <w:szCs w:val="28"/>
        </w:rPr>
        <w:t>：指按照《关于印</w:t>
      </w:r>
      <w:r w:rsidRPr="006651AF">
        <w:rPr>
          <w:rFonts w:ascii="宋体" w:hAnsi="宋体" w:hint="eastAsia"/>
          <w:sz w:val="28"/>
          <w:szCs w:val="28"/>
        </w:rPr>
        <w:t>发土地估价机构职业风险基金管理规定的通知》（</w:t>
      </w:r>
      <w:proofErr w:type="gramStart"/>
      <w:r w:rsidRPr="006651AF">
        <w:rPr>
          <w:rFonts w:ascii="宋体" w:hAnsi="宋体" w:hint="eastAsia"/>
          <w:sz w:val="28"/>
          <w:szCs w:val="28"/>
        </w:rPr>
        <w:t>中估协</w:t>
      </w:r>
      <w:proofErr w:type="gramEnd"/>
      <w:r w:rsidRPr="006651AF">
        <w:rPr>
          <w:rFonts w:ascii="宋体" w:hAnsi="宋体" w:hint="eastAsia"/>
          <w:sz w:val="28"/>
          <w:szCs w:val="28"/>
        </w:rPr>
        <w:t>发〔2005〕32号）规定提取</w:t>
      </w:r>
      <w:r w:rsidRPr="00D16BB9">
        <w:rPr>
          <w:rFonts w:ascii="宋体" w:hAnsi="宋体" w:hint="eastAsia"/>
          <w:sz w:val="28"/>
          <w:szCs w:val="28"/>
        </w:rPr>
        <w:t>的职业风险基金</w:t>
      </w:r>
      <w:r>
        <w:rPr>
          <w:rFonts w:ascii="宋体" w:hAnsi="宋体" w:hint="eastAsia"/>
          <w:sz w:val="28"/>
          <w:szCs w:val="28"/>
        </w:rPr>
        <w:t>，</w:t>
      </w:r>
      <w:r w:rsidRPr="00D16BB9">
        <w:rPr>
          <w:rFonts w:ascii="宋体" w:hAnsi="宋体" w:hint="eastAsia"/>
          <w:sz w:val="28"/>
          <w:szCs w:val="28"/>
        </w:rPr>
        <w:t>如有请附相关证明。</w:t>
      </w:r>
    </w:p>
    <w:p w:rsidR="00CD1F3B" w:rsidRDefault="00CD1F3B" w:rsidP="00CD1F3B">
      <w:pPr>
        <w:ind w:firstLineChars="200" w:firstLine="560"/>
        <w:rPr>
          <w:rFonts w:ascii="宋体" w:hAnsi="宋体"/>
          <w:sz w:val="28"/>
          <w:szCs w:val="28"/>
        </w:rPr>
      </w:pPr>
      <w:r>
        <w:rPr>
          <w:rFonts w:ascii="宋体" w:hAnsi="宋体" w:hint="eastAsia"/>
          <w:sz w:val="28"/>
          <w:szCs w:val="28"/>
        </w:rPr>
        <w:t>职业社会保险：</w:t>
      </w:r>
      <w:r w:rsidRPr="00D16BB9">
        <w:rPr>
          <w:rFonts w:ascii="宋体" w:hAnsi="宋体" w:hint="eastAsia"/>
          <w:sz w:val="28"/>
          <w:szCs w:val="28"/>
        </w:rPr>
        <w:t>指土地评估中介机构以本机构为投保人，以机构开展土地评估业务中可能出现的职业风险为标的投保的商业保险。机构为职工交的社会保险不在此列</w:t>
      </w:r>
      <w:r>
        <w:rPr>
          <w:rFonts w:ascii="宋体" w:hAnsi="宋体" w:hint="eastAsia"/>
          <w:sz w:val="28"/>
          <w:szCs w:val="28"/>
        </w:rPr>
        <w:t>，</w:t>
      </w:r>
      <w:r w:rsidRPr="00D16BB9">
        <w:rPr>
          <w:rFonts w:ascii="宋体" w:hAnsi="宋体" w:hint="eastAsia"/>
          <w:sz w:val="28"/>
          <w:szCs w:val="28"/>
        </w:rPr>
        <w:t>如有请附相关证明。</w:t>
      </w:r>
    </w:p>
    <w:p w:rsidR="00CD1F3B" w:rsidRPr="00D16BB9" w:rsidRDefault="00CD1F3B" w:rsidP="00CD1F3B">
      <w:pPr>
        <w:ind w:firstLineChars="200" w:firstLine="560"/>
        <w:rPr>
          <w:rFonts w:ascii="宋体" w:hAnsi="宋体"/>
          <w:sz w:val="28"/>
          <w:szCs w:val="28"/>
        </w:rPr>
      </w:pPr>
      <w:r>
        <w:rPr>
          <w:rFonts w:ascii="宋体" w:hAnsi="宋体" w:hint="eastAsia"/>
          <w:sz w:val="28"/>
          <w:szCs w:val="28"/>
        </w:rPr>
        <w:t>11.</w:t>
      </w:r>
      <w:r w:rsidRPr="00D16BB9">
        <w:rPr>
          <w:rFonts w:ascii="宋体" w:hAnsi="宋体" w:hint="eastAsia"/>
          <w:sz w:val="28"/>
          <w:szCs w:val="28"/>
        </w:rPr>
        <w:t>技术负责人制度：指在机构内是否设置专职的技术总监或总估价师，如有请</w:t>
      </w:r>
      <w:proofErr w:type="gramStart"/>
      <w:r w:rsidRPr="00D16BB9">
        <w:rPr>
          <w:rFonts w:ascii="宋体" w:hAnsi="宋体" w:hint="eastAsia"/>
          <w:sz w:val="28"/>
          <w:szCs w:val="28"/>
        </w:rPr>
        <w:t>附制度</w:t>
      </w:r>
      <w:proofErr w:type="gramEnd"/>
      <w:r w:rsidRPr="00D16BB9">
        <w:rPr>
          <w:rFonts w:ascii="宋体" w:hAnsi="宋体" w:hint="eastAsia"/>
          <w:sz w:val="28"/>
          <w:szCs w:val="28"/>
        </w:rPr>
        <w:t>文本。</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12.报告审核制度：指报告</w:t>
      </w:r>
      <w:r>
        <w:rPr>
          <w:rFonts w:ascii="宋体" w:hAnsi="宋体" w:hint="eastAsia"/>
          <w:sz w:val="28"/>
          <w:szCs w:val="28"/>
        </w:rPr>
        <w:t>三级审核</w:t>
      </w:r>
      <w:r w:rsidRPr="00D16BB9">
        <w:rPr>
          <w:rFonts w:ascii="宋体" w:hAnsi="宋体" w:hint="eastAsia"/>
          <w:sz w:val="28"/>
          <w:szCs w:val="28"/>
        </w:rPr>
        <w:t>制度，如有请</w:t>
      </w:r>
      <w:proofErr w:type="gramStart"/>
      <w:r w:rsidRPr="00D16BB9">
        <w:rPr>
          <w:rFonts w:ascii="宋体" w:hAnsi="宋体" w:hint="eastAsia"/>
          <w:sz w:val="28"/>
          <w:szCs w:val="28"/>
        </w:rPr>
        <w:t>附制度</w:t>
      </w:r>
      <w:proofErr w:type="gramEnd"/>
      <w:r w:rsidRPr="00D16BB9">
        <w:rPr>
          <w:rFonts w:ascii="宋体" w:hAnsi="宋体" w:hint="eastAsia"/>
          <w:sz w:val="28"/>
          <w:szCs w:val="28"/>
        </w:rPr>
        <w:t>文本。</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13.企业内部管理制度：指企业内部人事、财务及报告归档</w:t>
      </w:r>
      <w:r>
        <w:rPr>
          <w:rFonts w:ascii="宋体" w:hAnsi="宋体" w:hint="eastAsia"/>
          <w:sz w:val="28"/>
          <w:szCs w:val="28"/>
        </w:rPr>
        <w:t>等</w:t>
      </w:r>
      <w:r w:rsidRPr="00D16BB9">
        <w:rPr>
          <w:rFonts w:ascii="宋体" w:hAnsi="宋体" w:hint="eastAsia"/>
          <w:sz w:val="28"/>
          <w:szCs w:val="28"/>
        </w:rPr>
        <w:t>管理制度，如有请</w:t>
      </w:r>
      <w:proofErr w:type="gramStart"/>
      <w:r w:rsidRPr="00D16BB9">
        <w:rPr>
          <w:rFonts w:ascii="宋体" w:hAnsi="宋体" w:hint="eastAsia"/>
          <w:sz w:val="28"/>
          <w:szCs w:val="28"/>
        </w:rPr>
        <w:t>附制度</w:t>
      </w:r>
      <w:proofErr w:type="gramEnd"/>
      <w:r w:rsidRPr="00D16BB9">
        <w:rPr>
          <w:rFonts w:ascii="宋体" w:hAnsi="宋体" w:hint="eastAsia"/>
          <w:sz w:val="28"/>
          <w:szCs w:val="28"/>
        </w:rPr>
        <w:t>文本。</w:t>
      </w:r>
    </w:p>
    <w:p w:rsidR="00CD1F3B" w:rsidRPr="00D43571" w:rsidRDefault="00CD1F3B" w:rsidP="00CD1F3B">
      <w:pPr>
        <w:ind w:firstLineChars="200" w:firstLine="560"/>
        <w:rPr>
          <w:rFonts w:ascii="宋体" w:hAnsi="宋体"/>
          <w:sz w:val="28"/>
          <w:szCs w:val="28"/>
        </w:rPr>
      </w:pPr>
      <w:r w:rsidRPr="00D43571">
        <w:rPr>
          <w:rFonts w:ascii="宋体" w:hAnsi="宋体" w:hint="eastAsia"/>
          <w:sz w:val="28"/>
          <w:szCs w:val="28"/>
        </w:rPr>
        <w:t>14.机构信息备案：指机构是否按照《国土资源部关于开展土地估价机构备案工作的通知》（国土资</w:t>
      </w:r>
      <w:proofErr w:type="gramStart"/>
      <w:r w:rsidRPr="00D43571">
        <w:rPr>
          <w:rFonts w:ascii="宋体" w:hAnsi="宋体" w:hint="eastAsia"/>
          <w:sz w:val="28"/>
          <w:szCs w:val="28"/>
        </w:rPr>
        <w:t>规</w:t>
      </w:r>
      <w:proofErr w:type="gramEnd"/>
      <w:r w:rsidRPr="00D43571">
        <w:rPr>
          <w:rFonts w:ascii="宋体" w:hAnsi="宋体" w:hint="eastAsia"/>
          <w:sz w:val="28"/>
          <w:szCs w:val="28"/>
        </w:rPr>
        <w:t>〔2017〕6号）的要求完成土地估价机构信息备案，并及时更新备案</w:t>
      </w:r>
      <w:r>
        <w:rPr>
          <w:rFonts w:ascii="宋体" w:hAnsi="宋体" w:hint="eastAsia"/>
          <w:sz w:val="28"/>
          <w:szCs w:val="28"/>
        </w:rPr>
        <w:t>信息</w:t>
      </w:r>
      <w:r w:rsidRPr="00D43571">
        <w:rPr>
          <w:rFonts w:ascii="宋体" w:hAnsi="宋体" w:hint="eastAsia"/>
          <w:sz w:val="28"/>
          <w:szCs w:val="28"/>
        </w:rPr>
        <w:t>。</w:t>
      </w:r>
    </w:p>
    <w:p w:rsidR="00CD1F3B" w:rsidRPr="00D43571" w:rsidRDefault="00CD1F3B" w:rsidP="00CD1F3B">
      <w:pPr>
        <w:ind w:firstLineChars="200" w:firstLine="560"/>
        <w:rPr>
          <w:rFonts w:ascii="宋体" w:hAnsi="宋体"/>
          <w:sz w:val="28"/>
          <w:szCs w:val="28"/>
        </w:rPr>
      </w:pPr>
      <w:r w:rsidRPr="00D43571">
        <w:rPr>
          <w:rFonts w:ascii="宋体" w:hAnsi="宋体" w:hint="eastAsia"/>
          <w:sz w:val="28"/>
          <w:szCs w:val="28"/>
        </w:rPr>
        <w:t>15.土地估价报告备案：指机构是否按照《关于做好土地估价报告备案工作的通知》（</w:t>
      </w:r>
      <w:proofErr w:type="gramStart"/>
      <w:r w:rsidRPr="00D43571">
        <w:rPr>
          <w:rFonts w:ascii="宋体" w:hAnsi="宋体" w:hint="eastAsia"/>
          <w:sz w:val="28"/>
          <w:szCs w:val="28"/>
        </w:rPr>
        <w:t>中估协</w:t>
      </w:r>
      <w:proofErr w:type="gramEnd"/>
      <w:r w:rsidRPr="00D43571">
        <w:rPr>
          <w:rFonts w:ascii="宋体" w:hAnsi="宋体" w:hint="eastAsia"/>
          <w:sz w:val="28"/>
          <w:szCs w:val="28"/>
        </w:rPr>
        <w:t>发〔2012〕50号）的要求备案土地估价报告。</w:t>
      </w:r>
    </w:p>
    <w:p w:rsidR="00CD1F3B" w:rsidRPr="00671B8B" w:rsidRDefault="00CD1F3B" w:rsidP="00CD1F3B">
      <w:pPr>
        <w:ind w:firstLineChars="200" w:firstLine="560"/>
        <w:jc w:val="left"/>
        <w:rPr>
          <w:rFonts w:ascii="宋体" w:hAnsi="宋体"/>
          <w:sz w:val="28"/>
          <w:szCs w:val="28"/>
        </w:rPr>
      </w:pPr>
      <w:r w:rsidRPr="00D16BB9">
        <w:rPr>
          <w:rFonts w:ascii="宋体" w:hAnsi="宋体" w:hint="eastAsia"/>
          <w:sz w:val="28"/>
          <w:szCs w:val="28"/>
        </w:rPr>
        <w:t>16.</w:t>
      </w:r>
      <w:r>
        <w:rPr>
          <w:rFonts w:ascii="宋体" w:hAnsi="宋体" w:hint="eastAsia"/>
          <w:sz w:val="28"/>
          <w:szCs w:val="28"/>
        </w:rPr>
        <w:t>机构业绩上报：</w:t>
      </w:r>
      <w:r w:rsidRPr="00671B8B">
        <w:rPr>
          <w:rFonts w:ascii="宋体" w:hAnsi="宋体" w:hint="eastAsia"/>
          <w:sz w:val="28"/>
          <w:szCs w:val="28"/>
        </w:rPr>
        <w:t>指机构是否按照《关于实行集体土地上房屋补偿评估业务量季度统计的通知》</w:t>
      </w:r>
      <w:r>
        <w:rPr>
          <w:rFonts w:ascii="宋体" w:hAnsi="宋体" w:hint="eastAsia"/>
          <w:sz w:val="28"/>
          <w:szCs w:val="28"/>
        </w:rPr>
        <w:t>（</w:t>
      </w:r>
      <w:proofErr w:type="gramStart"/>
      <w:r w:rsidRPr="00671B8B">
        <w:rPr>
          <w:rFonts w:ascii="宋体" w:hAnsi="宋体" w:hint="eastAsia"/>
          <w:sz w:val="28"/>
          <w:szCs w:val="28"/>
        </w:rPr>
        <w:t>沪土估协</w:t>
      </w:r>
      <w:proofErr w:type="gramEnd"/>
      <w:r w:rsidRPr="00671B8B">
        <w:rPr>
          <w:rFonts w:ascii="宋体" w:hAnsi="宋体" w:hint="eastAsia"/>
          <w:sz w:val="28"/>
          <w:szCs w:val="28"/>
        </w:rPr>
        <w:t>〔2014〕3号</w:t>
      </w:r>
      <w:r>
        <w:rPr>
          <w:rFonts w:ascii="宋体" w:hAnsi="宋体" w:hint="eastAsia"/>
          <w:sz w:val="28"/>
          <w:szCs w:val="28"/>
        </w:rPr>
        <w:t>）</w:t>
      </w:r>
      <w:r w:rsidRPr="00671B8B">
        <w:rPr>
          <w:rFonts w:ascii="宋体" w:hAnsi="宋体" w:hint="eastAsia"/>
          <w:sz w:val="28"/>
          <w:szCs w:val="28"/>
        </w:rPr>
        <w:t>的要求按时上报</w:t>
      </w:r>
      <w:r>
        <w:rPr>
          <w:rFonts w:ascii="宋体" w:hAnsi="宋体" w:hint="eastAsia"/>
          <w:sz w:val="28"/>
          <w:szCs w:val="28"/>
        </w:rPr>
        <w:t>集体土地上房屋补偿评估</w:t>
      </w:r>
      <w:r w:rsidRPr="00671B8B">
        <w:rPr>
          <w:rFonts w:ascii="宋体" w:hAnsi="宋体" w:hint="eastAsia"/>
          <w:sz w:val="28"/>
          <w:szCs w:val="28"/>
        </w:rPr>
        <w:t>业绩。</w:t>
      </w:r>
    </w:p>
    <w:p w:rsidR="00CD1F3B" w:rsidRPr="00696663" w:rsidRDefault="00CD1F3B" w:rsidP="00CD1F3B">
      <w:pPr>
        <w:ind w:firstLineChars="200" w:firstLine="560"/>
        <w:rPr>
          <w:rFonts w:ascii="宋体" w:hAnsi="宋体"/>
          <w:color w:val="000000" w:themeColor="text1"/>
          <w:sz w:val="28"/>
          <w:szCs w:val="28"/>
        </w:rPr>
      </w:pPr>
      <w:r w:rsidRPr="00696663">
        <w:rPr>
          <w:rFonts w:ascii="宋体" w:hAnsi="宋体" w:hint="eastAsia"/>
          <w:color w:val="000000" w:themeColor="text1"/>
          <w:sz w:val="28"/>
          <w:szCs w:val="28"/>
        </w:rPr>
        <w:t>17.培训到会率：指</w:t>
      </w:r>
      <w:r w:rsidR="00460AFC" w:rsidRPr="00696663">
        <w:rPr>
          <w:rFonts w:ascii="宋体" w:hAnsi="宋体" w:hint="eastAsia"/>
          <w:color w:val="000000" w:themeColor="text1"/>
          <w:sz w:val="28"/>
          <w:szCs w:val="28"/>
        </w:rPr>
        <w:t>参加</w:t>
      </w:r>
      <w:r w:rsidR="003A74B9" w:rsidRPr="00696663">
        <w:rPr>
          <w:rFonts w:ascii="宋体" w:hAnsi="宋体" w:hint="eastAsia"/>
          <w:color w:val="000000" w:themeColor="text1"/>
          <w:sz w:val="28"/>
          <w:szCs w:val="28"/>
        </w:rPr>
        <w:t>本</w:t>
      </w:r>
      <w:r w:rsidR="00E715BE" w:rsidRPr="00696663">
        <w:rPr>
          <w:rFonts w:ascii="宋体" w:hAnsi="宋体" w:hint="eastAsia"/>
          <w:color w:val="000000" w:themeColor="text1"/>
          <w:sz w:val="28"/>
          <w:szCs w:val="28"/>
        </w:rPr>
        <w:t>会</w:t>
      </w:r>
      <w:r w:rsidR="00460AFC" w:rsidRPr="00696663">
        <w:rPr>
          <w:rFonts w:ascii="宋体" w:hAnsi="宋体" w:hint="eastAsia"/>
          <w:color w:val="000000" w:themeColor="text1"/>
          <w:sz w:val="28"/>
          <w:szCs w:val="28"/>
        </w:rPr>
        <w:t>202</w:t>
      </w:r>
      <w:r w:rsidR="00EF2663">
        <w:rPr>
          <w:rFonts w:ascii="宋体" w:hAnsi="宋体"/>
          <w:color w:val="000000" w:themeColor="text1"/>
          <w:sz w:val="28"/>
          <w:szCs w:val="28"/>
        </w:rPr>
        <w:t>2</w:t>
      </w:r>
      <w:r w:rsidR="00460AFC" w:rsidRPr="00696663">
        <w:rPr>
          <w:rFonts w:ascii="宋体" w:hAnsi="宋体" w:hint="eastAsia"/>
          <w:color w:val="000000" w:themeColor="text1"/>
          <w:sz w:val="28"/>
          <w:szCs w:val="28"/>
        </w:rPr>
        <w:t>年</w:t>
      </w:r>
      <w:r w:rsidR="00E715BE" w:rsidRPr="00696663">
        <w:rPr>
          <w:rFonts w:ascii="宋体" w:hAnsi="宋体" w:hint="eastAsia"/>
          <w:color w:val="000000" w:themeColor="text1"/>
          <w:sz w:val="28"/>
          <w:szCs w:val="28"/>
        </w:rPr>
        <w:t>度</w:t>
      </w:r>
      <w:r w:rsidR="00460AFC" w:rsidRPr="00696663">
        <w:rPr>
          <w:rFonts w:ascii="宋体" w:hAnsi="宋体" w:hint="eastAsia"/>
          <w:color w:val="000000" w:themeColor="text1"/>
          <w:sz w:val="28"/>
          <w:szCs w:val="28"/>
        </w:rPr>
        <w:t>土地估价师继续教育</w:t>
      </w:r>
      <w:r w:rsidR="00E715BE" w:rsidRPr="00696663">
        <w:rPr>
          <w:rFonts w:ascii="宋体" w:hAnsi="宋体" w:hint="eastAsia"/>
          <w:color w:val="000000" w:themeColor="text1"/>
          <w:sz w:val="28"/>
          <w:szCs w:val="28"/>
        </w:rPr>
        <w:t>培训时各机构估价师出勤率，以协会统计为准，无需提供材料</w:t>
      </w:r>
      <w:r w:rsidRPr="00696663">
        <w:rPr>
          <w:rFonts w:ascii="宋体" w:hAnsi="宋体" w:hint="eastAsia"/>
          <w:color w:val="000000" w:themeColor="text1"/>
          <w:sz w:val="28"/>
          <w:szCs w:val="28"/>
        </w:rPr>
        <w:t>。</w:t>
      </w:r>
    </w:p>
    <w:p w:rsidR="00CD1F3B" w:rsidRPr="00D16BB9" w:rsidRDefault="00CD1F3B" w:rsidP="00CD1F3B">
      <w:pPr>
        <w:ind w:firstLineChars="200" w:firstLine="560"/>
        <w:rPr>
          <w:rFonts w:ascii="宋体" w:hAnsi="宋体"/>
          <w:sz w:val="28"/>
          <w:szCs w:val="28"/>
        </w:rPr>
      </w:pPr>
      <w:r>
        <w:rPr>
          <w:rFonts w:ascii="宋体" w:hAnsi="宋体" w:hint="eastAsia"/>
          <w:sz w:val="28"/>
          <w:szCs w:val="28"/>
        </w:rPr>
        <w:lastRenderedPageBreak/>
        <w:t>18.上</w:t>
      </w:r>
      <w:r w:rsidRPr="00D16BB9">
        <w:rPr>
          <w:rFonts w:ascii="宋体" w:hAnsi="宋体" w:hint="eastAsia"/>
          <w:sz w:val="28"/>
          <w:szCs w:val="28"/>
        </w:rPr>
        <w:t>年度资信等级： A级、B 级</w:t>
      </w:r>
      <w:r>
        <w:rPr>
          <w:rFonts w:ascii="宋体" w:hAnsi="宋体" w:hint="eastAsia"/>
          <w:sz w:val="28"/>
          <w:szCs w:val="28"/>
        </w:rPr>
        <w:t>；参与但未获资信等级；</w:t>
      </w:r>
      <w:r w:rsidRPr="00D16BB9">
        <w:rPr>
          <w:rFonts w:ascii="宋体" w:hAnsi="宋体" w:hint="eastAsia"/>
          <w:sz w:val="28"/>
          <w:szCs w:val="28"/>
        </w:rPr>
        <w:t>未参评。</w:t>
      </w:r>
    </w:p>
    <w:p w:rsidR="00CD1F3B" w:rsidRPr="00D16BB9" w:rsidRDefault="00CD1F3B" w:rsidP="00CD1F3B">
      <w:pPr>
        <w:ind w:firstLineChars="200" w:firstLine="560"/>
        <w:rPr>
          <w:rFonts w:ascii="宋体" w:hAnsi="宋体"/>
          <w:sz w:val="28"/>
          <w:szCs w:val="28"/>
        </w:rPr>
      </w:pPr>
      <w:r>
        <w:rPr>
          <w:rFonts w:ascii="宋体" w:hAnsi="宋体" w:hint="eastAsia"/>
          <w:sz w:val="28"/>
          <w:szCs w:val="28"/>
        </w:rPr>
        <w:t>19</w:t>
      </w:r>
      <w:r w:rsidRPr="00D16BB9">
        <w:rPr>
          <w:rFonts w:ascii="宋体" w:hAnsi="宋体" w:hint="eastAsia"/>
          <w:sz w:val="28"/>
          <w:szCs w:val="28"/>
        </w:rPr>
        <w:t>.</w:t>
      </w:r>
      <w:r>
        <w:rPr>
          <w:rFonts w:ascii="宋体" w:hAnsi="宋体" w:hint="eastAsia"/>
          <w:sz w:val="28"/>
          <w:szCs w:val="28"/>
        </w:rPr>
        <w:t>缴纳会费：</w:t>
      </w:r>
      <w:r w:rsidRPr="00D16BB9">
        <w:rPr>
          <w:rFonts w:ascii="宋体" w:hAnsi="宋体" w:hint="eastAsia"/>
          <w:sz w:val="28"/>
          <w:szCs w:val="28"/>
        </w:rPr>
        <w:t>是否按时向协会</w:t>
      </w:r>
      <w:r>
        <w:rPr>
          <w:rFonts w:ascii="宋体" w:hAnsi="宋体" w:hint="eastAsia"/>
          <w:sz w:val="28"/>
          <w:szCs w:val="28"/>
        </w:rPr>
        <w:t>缴纳</w:t>
      </w:r>
      <w:r w:rsidRPr="00D16BB9">
        <w:rPr>
          <w:rFonts w:ascii="宋体" w:hAnsi="宋体" w:hint="eastAsia"/>
          <w:sz w:val="28"/>
          <w:szCs w:val="28"/>
        </w:rPr>
        <w:t>团体会费</w:t>
      </w:r>
      <w:r>
        <w:rPr>
          <w:rFonts w:ascii="宋体" w:hAnsi="宋体" w:hint="eastAsia"/>
          <w:sz w:val="28"/>
          <w:szCs w:val="28"/>
        </w:rPr>
        <w:t>和</w:t>
      </w:r>
      <w:r w:rsidRPr="00D16BB9">
        <w:rPr>
          <w:rFonts w:ascii="宋体" w:hAnsi="宋体" w:hint="eastAsia"/>
          <w:sz w:val="28"/>
          <w:szCs w:val="28"/>
        </w:rPr>
        <w:t>个人会费</w:t>
      </w:r>
      <w:r>
        <w:rPr>
          <w:rFonts w:ascii="宋体" w:hAnsi="宋体" w:hint="eastAsia"/>
          <w:sz w:val="28"/>
          <w:szCs w:val="28"/>
        </w:rPr>
        <w:t>。</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20.机构行业贡献：</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(1)</w:t>
      </w:r>
      <w:r>
        <w:rPr>
          <w:rFonts w:ascii="宋体" w:hAnsi="宋体" w:hint="eastAsia"/>
          <w:sz w:val="28"/>
          <w:szCs w:val="28"/>
        </w:rPr>
        <w:t>申报期内参加报告评审、审裁鉴定、培训授课等活动的估价师</w:t>
      </w:r>
      <w:r w:rsidRPr="00D16BB9">
        <w:rPr>
          <w:rFonts w:ascii="宋体" w:hAnsi="宋体" w:hint="eastAsia"/>
          <w:sz w:val="28"/>
          <w:szCs w:val="28"/>
        </w:rPr>
        <w:t>；</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(2)积极参加</w:t>
      </w:r>
      <w:r>
        <w:rPr>
          <w:rFonts w:ascii="宋体" w:hAnsi="宋体" w:hint="eastAsia"/>
          <w:sz w:val="28"/>
          <w:szCs w:val="28"/>
        </w:rPr>
        <w:t>当年度</w:t>
      </w:r>
      <w:proofErr w:type="gramStart"/>
      <w:r w:rsidRPr="00D16BB9">
        <w:rPr>
          <w:rFonts w:ascii="宋体" w:hAnsi="宋体" w:hint="eastAsia"/>
          <w:sz w:val="28"/>
          <w:szCs w:val="28"/>
        </w:rPr>
        <w:t>中估协</w:t>
      </w:r>
      <w:proofErr w:type="gramEnd"/>
      <w:r w:rsidRPr="00D16BB9">
        <w:rPr>
          <w:rFonts w:ascii="宋体" w:hAnsi="宋体" w:hint="eastAsia"/>
          <w:sz w:val="28"/>
          <w:szCs w:val="28"/>
        </w:rPr>
        <w:t>组织的各类活动；</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(3)</w:t>
      </w:r>
      <w:r>
        <w:rPr>
          <w:rFonts w:ascii="宋体" w:hAnsi="宋体" w:hint="eastAsia"/>
          <w:sz w:val="28"/>
          <w:szCs w:val="28"/>
        </w:rPr>
        <w:t>积极参加</w:t>
      </w:r>
      <w:r w:rsidRPr="00D16BB9">
        <w:rPr>
          <w:rFonts w:ascii="宋体" w:hAnsi="宋体" w:hint="eastAsia"/>
          <w:sz w:val="28"/>
          <w:szCs w:val="28"/>
        </w:rPr>
        <w:t>上海市土地估价师协会</w:t>
      </w:r>
      <w:r>
        <w:rPr>
          <w:rFonts w:ascii="宋体" w:hAnsi="宋体" w:hint="eastAsia"/>
          <w:sz w:val="28"/>
          <w:szCs w:val="28"/>
        </w:rPr>
        <w:t>组织的各类</w:t>
      </w:r>
      <w:r w:rsidRPr="00D16BB9">
        <w:rPr>
          <w:rFonts w:ascii="宋体" w:hAnsi="宋体" w:hint="eastAsia"/>
          <w:sz w:val="28"/>
          <w:szCs w:val="28"/>
        </w:rPr>
        <w:t>活动。</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21.机构社会贡献：指机构在</w:t>
      </w:r>
      <w:r>
        <w:rPr>
          <w:rFonts w:ascii="宋体" w:hAnsi="宋体" w:hint="eastAsia"/>
          <w:sz w:val="28"/>
          <w:szCs w:val="28"/>
        </w:rPr>
        <w:t>申报期内参与社会公益活动</w:t>
      </w:r>
      <w:r w:rsidRPr="00D16BB9">
        <w:rPr>
          <w:rFonts w:ascii="宋体" w:hAnsi="宋体" w:hint="eastAsia"/>
          <w:sz w:val="28"/>
          <w:szCs w:val="28"/>
        </w:rPr>
        <w:t>的</w:t>
      </w:r>
      <w:r>
        <w:rPr>
          <w:rFonts w:ascii="宋体" w:hAnsi="宋体" w:hint="eastAsia"/>
          <w:sz w:val="28"/>
          <w:szCs w:val="28"/>
        </w:rPr>
        <w:t>情况</w:t>
      </w:r>
      <w:r w:rsidRPr="00D16BB9">
        <w:rPr>
          <w:rFonts w:ascii="宋体" w:hAnsi="宋体" w:hint="eastAsia"/>
          <w:sz w:val="28"/>
          <w:szCs w:val="28"/>
        </w:rPr>
        <w:t>。如对特殊群体、灾区、希望工程、大型公益活动的捐款捐物等，如有请</w:t>
      </w:r>
      <w:proofErr w:type="gramStart"/>
      <w:r w:rsidRPr="00D16BB9">
        <w:rPr>
          <w:rFonts w:ascii="宋体" w:hAnsi="宋体" w:hint="eastAsia"/>
          <w:sz w:val="28"/>
          <w:szCs w:val="28"/>
        </w:rPr>
        <w:t>附证明</w:t>
      </w:r>
      <w:proofErr w:type="gramEnd"/>
      <w:r w:rsidRPr="00D16BB9">
        <w:rPr>
          <w:rFonts w:ascii="宋体" w:hAnsi="宋体" w:hint="eastAsia"/>
          <w:sz w:val="28"/>
          <w:szCs w:val="28"/>
        </w:rPr>
        <w:t>材料。</w:t>
      </w:r>
    </w:p>
    <w:p w:rsidR="00CD1F3B" w:rsidRDefault="00CD1F3B" w:rsidP="00CD1F3B">
      <w:pPr>
        <w:ind w:firstLineChars="200" w:firstLine="560"/>
        <w:rPr>
          <w:rFonts w:ascii="宋体" w:hAnsi="宋体"/>
          <w:sz w:val="28"/>
          <w:szCs w:val="28"/>
        </w:rPr>
      </w:pPr>
      <w:r>
        <w:rPr>
          <w:rFonts w:ascii="宋体" w:hAnsi="宋体" w:hint="eastAsia"/>
          <w:sz w:val="28"/>
          <w:szCs w:val="28"/>
        </w:rPr>
        <w:t>22.宣传平台建设：指机构是否建立网站、刊物、</w:t>
      </w:r>
      <w:proofErr w:type="gramStart"/>
      <w:r>
        <w:rPr>
          <w:rFonts w:ascii="宋体" w:hAnsi="宋体" w:hint="eastAsia"/>
          <w:sz w:val="28"/>
          <w:szCs w:val="28"/>
        </w:rPr>
        <w:t>微信公众号</w:t>
      </w:r>
      <w:proofErr w:type="gramEnd"/>
      <w:r>
        <w:rPr>
          <w:rFonts w:ascii="宋体" w:hAnsi="宋体" w:hint="eastAsia"/>
          <w:sz w:val="28"/>
          <w:szCs w:val="28"/>
        </w:rPr>
        <w:t>，</w:t>
      </w:r>
      <w:proofErr w:type="gramStart"/>
      <w:r w:rsidRPr="00D16BB9">
        <w:rPr>
          <w:rFonts w:ascii="宋体" w:hAnsi="宋体" w:hint="eastAsia"/>
          <w:sz w:val="28"/>
          <w:szCs w:val="28"/>
        </w:rPr>
        <w:t>如有附</w:t>
      </w:r>
      <w:r>
        <w:rPr>
          <w:rFonts w:ascii="宋体" w:hAnsi="宋体" w:hint="eastAsia"/>
          <w:sz w:val="28"/>
          <w:szCs w:val="28"/>
        </w:rPr>
        <w:t>相关</w:t>
      </w:r>
      <w:proofErr w:type="gramEnd"/>
      <w:r w:rsidRPr="00D16BB9">
        <w:rPr>
          <w:rFonts w:ascii="宋体" w:hAnsi="宋体" w:hint="eastAsia"/>
          <w:sz w:val="28"/>
          <w:szCs w:val="28"/>
        </w:rPr>
        <w:t>材料</w:t>
      </w:r>
      <w:r>
        <w:rPr>
          <w:rFonts w:ascii="宋体" w:hAnsi="宋体" w:hint="eastAsia"/>
          <w:sz w:val="28"/>
          <w:szCs w:val="28"/>
        </w:rPr>
        <w:t>。</w:t>
      </w:r>
    </w:p>
    <w:p w:rsidR="00CD1F3B" w:rsidRDefault="00CD1F3B" w:rsidP="00CD1F3B">
      <w:pPr>
        <w:ind w:firstLineChars="200" w:firstLine="560"/>
        <w:rPr>
          <w:rFonts w:ascii="宋体" w:hAnsi="宋体"/>
          <w:sz w:val="28"/>
          <w:szCs w:val="28"/>
        </w:rPr>
      </w:pPr>
      <w:r>
        <w:rPr>
          <w:rFonts w:ascii="宋体" w:hAnsi="宋体" w:hint="eastAsia"/>
          <w:sz w:val="28"/>
          <w:szCs w:val="28"/>
        </w:rPr>
        <w:t>23.媒体宣传：</w:t>
      </w:r>
      <w:r w:rsidRPr="00B330F2">
        <w:rPr>
          <w:rFonts w:ascii="宋体" w:hAnsi="宋体" w:hint="eastAsia"/>
          <w:sz w:val="28"/>
          <w:szCs w:val="28"/>
        </w:rPr>
        <w:t>指机构通过</w:t>
      </w:r>
      <w:r w:rsidRPr="00B330F2">
        <w:rPr>
          <w:rFonts w:ascii="宋体" w:hAnsi="宋体"/>
          <w:sz w:val="28"/>
          <w:szCs w:val="28"/>
        </w:rPr>
        <w:t>电视、报纸、广播、</w:t>
      </w:r>
      <w:r w:rsidRPr="00B330F2">
        <w:rPr>
          <w:rFonts w:ascii="宋体" w:hAnsi="宋体" w:hint="eastAsia"/>
          <w:sz w:val="28"/>
          <w:szCs w:val="28"/>
        </w:rPr>
        <w:t>外部</w:t>
      </w:r>
      <w:r w:rsidRPr="00B330F2">
        <w:rPr>
          <w:rFonts w:ascii="宋体" w:hAnsi="宋体"/>
          <w:sz w:val="28"/>
          <w:szCs w:val="28"/>
        </w:rPr>
        <w:t>网站</w:t>
      </w:r>
      <w:r w:rsidRPr="00B330F2">
        <w:rPr>
          <w:rFonts w:ascii="宋体" w:hAnsi="宋体" w:hint="eastAsia"/>
          <w:sz w:val="28"/>
          <w:szCs w:val="28"/>
        </w:rPr>
        <w:t>（包括上海市土地估价师协会网站）等媒体进行宣传</w:t>
      </w:r>
      <w:r>
        <w:rPr>
          <w:rFonts w:ascii="宋体" w:hAnsi="宋体" w:hint="eastAsia"/>
          <w:sz w:val="28"/>
          <w:szCs w:val="28"/>
        </w:rPr>
        <w:t>情况，</w:t>
      </w:r>
      <w:proofErr w:type="gramStart"/>
      <w:r w:rsidRPr="00D16BB9">
        <w:rPr>
          <w:rFonts w:ascii="宋体" w:hAnsi="宋体" w:hint="eastAsia"/>
          <w:sz w:val="28"/>
          <w:szCs w:val="28"/>
        </w:rPr>
        <w:t>如有附</w:t>
      </w:r>
      <w:r>
        <w:rPr>
          <w:rFonts w:ascii="宋体" w:hAnsi="宋体" w:hint="eastAsia"/>
          <w:sz w:val="28"/>
          <w:szCs w:val="28"/>
        </w:rPr>
        <w:t>相关</w:t>
      </w:r>
      <w:proofErr w:type="gramEnd"/>
      <w:r w:rsidRPr="00D16BB9">
        <w:rPr>
          <w:rFonts w:ascii="宋体" w:hAnsi="宋体" w:hint="eastAsia"/>
          <w:sz w:val="28"/>
          <w:szCs w:val="28"/>
        </w:rPr>
        <w:t>材料</w:t>
      </w:r>
      <w:r>
        <w:rPr>
          <w:rFonts w:ascii="宋体" w:hAnsi="宋体" w:hint="eastAsia"/>
          <w:sz w:val="28"/>
          <w:szCs w:val="28"/>
        </w:rPr>
        <w:t>。</w:t>
      </w:r>
    </w:p>
    <w:p w:rsidR="00CD1F3B" w:rsidRDefault="00CD1F3B" w:rsidP="00CD1F3B">
      <w:pPr>
        <w:ind w:firstLineChars="200" w:firstLine="560"/>
        <w:rPr>
          <w:rFonts w:ascii="宋体" w:hAnsi="宋体"/>
          <w:sz w:val="28"/>
          <w:szCs w:val="28"/>
        </w:rPr>
      </w:pPr>
      <w:r>
        <w:rPr>
          <w:rFonts w:ascii="宋体" w:hAnsi="宋体" w:hint="eastAsia"/>
          <w:sz w:val="28"/>
          <w:szCs w:val="28"/>
        </w:rPr>
        <w:t>24.著作论文：</w:t>
      </w:r>
    </w:p>
    <w:p w:rsidR="00CD1F3B" w:rsidRDefault="00CD1F3B" w:rsidP="00CD1F3B">
      <w:pPr>
        <w:autoSpaceDE w:val="0"/>
        <w:autoSpaceDN w:val="0"/>
        <w:adjustRightInd w:val="0"/>
        <w:spacing w:line="360" w:lineRule="auto"/>
        <w:ind w:firstLine="640"/>
        <w:rPr>
          <w:rFonts w:ascii="宋体" w:hAnsi="宋体"/>
          <w:sz w:val="28"/>
          <w:szCs w:val="28"/>
        </w:rPr>
      </w:pPr>
      <w:r>
        <w:rPr>
          <w:rFonts w:ascii="宋体" w:hAnsi="宋体"/>
          <w:sz w:val="28"/>
          <w:szCs w:val="28"/>
        </w:rPr>
        <w:t>(</w:t>
      </w:r>
      <w:r>
        <w:rPr>
          <w:rFonts w:ascii="宋体" w:hAnsi="宋体" w:hint="eastAsia"/>
          <w:sz w:val="28"/>
          <w:szCs w:val="28"/>
        </w:rPr>
        <w:t>1</w:t>
      </w:r>
      <w:r w:rsidRPr="00D16BB9">
        <w:rPr>
          <w:rFonts w:ascii="宋体" w:hAnsi="宋体"/>
          <w:sz w:val="28"/>
          <w:szCs w:val="28"/>
        </w:rPr>
        <w:t>)</w:t>
      </w:r>
      <w:r>
        <w:rPr>
          <w:rFonts w:ascii="宋体" w:hAnsi="宋体" w:hint="eastAsia"/>
          <w:sz w:val="28"/>
          <w:szCs w:val="28"/>
        </w:rPr>
        <w:t>著作论文</w:t>
      </w:r>
      <w:r w:rsidRPr="00D16BB9">
        <w:rPr>
          <w:rFonts w:ascii="宋体" w:hAnsi="宋体" w:hint="eastAsia"/>
          <w:sz w:val="28"/>
          <w:szCs w:val="28"/>
        </w:rPr>
        <w:t>：指在</w:t>
      </w:r>
      <w:r>
        <w:rPr>
          <w:rFonts w:ascii="宋体" w:hAnsi="宋体" w:hint="eastAsia"/>
          <w:sz w:val="28"/>
          <w:szCs w:val="28"/>
        </w:rPr>
        <w:t>申报</w:t>
      </w:r>
      <w:proofErr w:type="gramStart"/>
      <w:r>
        <w:rPr>
          <w:rFonts w:ascii="宋体" w:hAnsi="宋体" w:hint="eastAsia"/>
          <w:sz w:val="28"/>
          <w:szCs w:val="28"/>
        </w:rPr>
        <w:t>期内</w:t>
      </w:r>
      <w:r w:rsidRPr="00D16BB9">
        <w:rPr>
          <w:rFonts w:ascii="宋体" w:hAnsi="宋体" w:hint="eastAsia"/>
          <w:sz w:val="28"/>
          <w:szCs w:val="28"/>
        </w:rPr>
        <w:t>本机构</w:t>
      </w:r>
      <w:proofErr w:type="gramEnd"/>
      <w:r w:rsidRPr="00D16BB9">
        <w:rPr>
          <w:rFonts w:ascii="宋体" w:hAnsi="宋体" w:hint="eastAsia"/>
          <w:sz w:val="28"/>
          <w:szCs w:val="28"/>
        </w:rPr>
        <w:t>内执业土地估价师署名的，具有学术、技术价值的专业类书籍的册数，如有请</w:t>
      </w:r>
      <w:proofErr w:type="gramStart"/>
      <w:r w:rsidRPr="00D16BB9">
        <w:rPr>
          <w:rFonts w:ascii="宋体" w:hAnsi="宋体" w:hint="eastAsia"/>
          <w:sz w:val="28"/>
          <w:szCs w:val="28"/>
        </w:rPr>
        <w:t>附证明</w:t>
      </w:r>
      <w:proofErr w:type="gramEnd"/>
      <w:r w:rsidRPr="00D16BB9">
        <w:rPr>
          <w:rFonts w:ascii="宋体" w:hAnsi="宋体" w:hint="eastAsia"/>
          <w:sz w:val="28"/>
          <w:szCs w:val="28"/>
        </w:rPr>
        <w:t>材料，包括：书名、书号、出版社、出版时间等；</w:t>
      </w:r>
    </w:p>
    <w:p w:rsidR="00CD1F3B" w:rsidRPr="00D16BB9" w:rsidRDefault="00CD1F3B" w:rsidP="00CD1F3B">
      <w:pPr>
        <w:autoSpaceDE w:val="0"/>
        <w:autoSpaceDN w:val="0"/>
        <w:adjustRightInd w:val="0"/>
        <w:spacing w:line="360" w:lineRule="auto"/>
        <w:ind w:firstLine="640"/>
        <w:rPr>
          <w:rFonts w:ascii="宋体" w:hAnsi="宋体"/>
          <w:sz w:val="28"/>
          <w:szCs w:val="28"/>
        </w:rPr>
      </w:pPr>
      <w:r>
        <w:rPr>
          <w:rFonts w:ascii="宋体" w:hAnsi="宋体" w:hint="eastAsia"/>
          <w:sz w:val="28"/>
          <w:szCs w:val="28"/>
        </w:rPr>
        <w:t>在申报期内</w:t>
      </w:r>
      <w:r w:rsidRPr="00D16BB9">
        <w:rPr>
          <w:rFonts w:ascii="宋体" w:hAnsi="宋体" w:hint="eastAsia"/>
          <w:sz w:val="28"/>
          <w:szCs w:val="28"/>
        </w:rPr>
        <w:t>带有机构署名并由机构执业土地估价师执笔的文章或论文，如有请附目录清单，包括：发表刊物名称、发表时间、署名人、刊号等，并提供发表刊物、杂志目录页及文章首页（包含机构、</w:t>
      </w:r>
      <w:r w:rsidRPr="00D16BB9">
        <w:rPr>
          <w:rFonts w:ascii="宋体" w:hAnsi="宋体" w:hint="eastAsia"/>
          <w:sz w:val="28"/>
          <w:szCs w:val="28"/>
        </w:rPr>
        <w:lastRenderedPageBreak/>
        <w:t>作者名称）复印件；</w:t>
      </w:r>
    </w:p>
    <w:p w:rsidR="00CD1F3B" w:rsidRDefault="00CD1F3B" w:rsidP="00CD1F3B">
      <w:pPr>
        <w:ind w:firstLineChars="200" w:firstLine="560"/>
        <w:rPr>
          <w:rFonts w:ascii="宋体" w:hAnsi="宋体"/>
          <w:sz w:val="28"/>
          <w:szCs w:val="28"/>
        </w:rPr>
      </w:pPr>
      <w:r w:rsidRPr="002C4BC2">
        <w:rPr>
          <w:rFonts w:ascii="宋体" w:hAnsi="宋体"/>
          <w:sz w:val="28"/>
          <w:szCs w:val="28"/>
        </w:rPr>
        <w:t>(</w:t>
      </w:r>
      <w:r w:rsidRPr="002C4BC2">
        <w:rPr>
          <w:rFonts w:ascii="宋体" w:hAnsi="宋体" w:hint="eastAsia"/>
          <w:sz w:val="28"/>
          <w:szCs w:val="28"/>
        </w:rPr>
        <w:t>2</w:t>
      </w:r>
      <w:r w:rsidRPr="002C4BC2">
        <w:rPr>
          <w:rFonts w:ascii="宋体" w:hAnsi="宋体"/>
          <w:sz w:val="28"/>
          <w:szCs w:val="28"/>
        </w:rPr>
        <w:t>)</w:t>
      </w:r>
      <w:r w:rsidRPr="002C4BC2">
        <w:rPr>
          <w:rFonts w:ascii="宋体" w:hAnsi="宋体" w:hint="eastAsia"/>
          <w:sz w:val="28"/>
          <w:szCs w:val="28"/>
        </w:rPr>
        <w:t>参加</w:t>
      </w:r>
      <w:proofErr w:type="gramStart"/>
      <w:r w:rsidRPr="002C4BC2">
        <w:rPr>
          <w:rFonts w:ascii="宋体" w:hAnsi="宋体" w:hint="eastAsia"/>
          <w:sz w:val="28"/>
          <w:szCs w:val="28"/>
        </w:rPr>
        <w:t>中估协或</w:t>
      </w:r>
      <w:proofErr w:type="gramEnd"/>
      <w:r>
        <w:rPr>
          <w:rFonts w:ascii="宋体" w:hAnsi="宋体" w:hint="eastAsia"/>
          <w:sz w:val="28"/>
          <w:szCs w:val="28"/>
        </w:rPr>
        <w:t>本</w:t>
      </w:r>
      <w:r w:rsidRPr="002C4BC2">
        <w:rPr>
          <w:rFonts w:ascii="宋体" w:hAnsi="宋体" w:hint="eastAsia"/>
          <w:sz w:val="28"/>
          <w:szCs w:val="28"/>
        </w:rPr>
        <w:t>会各项行业学术研究项目及条例规章起草小组撰稿工作，</w:t>
      </w:r>
      <w:r>
        <w:rPr>
          <w:rFonts w:ascii="宋体" w:hAnsi="宋体" w:hint="eastAsia"/>
          <w:sz w:val="28"/>
          <w:szCs w:val="28"/>
        </w:rPr>
        <w:t>如有请</w:t>
      </w:r>
      <w:r w:rsidRPr="002C4BC2">
        <w:rPr>
          <w:rFonts w:ascii="宋体" w:hAnsi="宋体" w:hint="eastAsia"/>
          <w:sz w:val="28"/>
          <w:szCs w:val="28"/>
        </w:rPr>
        <w:t>附相关证明材料。</w:t>
      </w:r>
    </w:p>
    <w:p w:rsidR="00CD1F3B" w:rsidRPr="00D16BB9" w:rsidRDefault="00CD1F3B" w:rsidP="00CD1F3B">
      <w:pPr>
        <w:ind w:firstLineChars="200" w:firstLine="560"/>
        <w:rPr>
          <w:rFonts w:ascii="宋体" w:hAnsi="宋体"/>
          <w:sz w:val="28"/>
          <w:szCs w:val="28"/>
        </w:rPr>
      </w:pPr>
      <w:r>
        <w:rPr>
          <w:rFonts w:ascii="宋体" w:hAnsi="宋体" w:hint="eastAsia"/>
          <w:sz w:val="28"/>
          <w:szCs w:val="28"/>
        </w:rPr>
        <w:t>25.课题研究：</w:t>
      </w:r>
      <w:r>
        <w:rPr>
          <w:rFonts w:ascii="宋体" w:hAnsi="宋体"/>
          <w:sz w:val="28"/>
          <w:szCs w:val="28"/>
        </w:rPr>
        <w:t>申报期内完成</w:t>
      </w:r>
      <w:r w:rsidRPr="00D16BB9">
        <w:rPr>
          <w:rFonts w:ascii="宋体" w:hAnsi="宋体" w:hint="eastAsia"/>
          <w:sz w:val="28"/>
          <w:szCs w:val="28"/>
        </w:rPr>
        <w:t>上海市</w:t>
      </w:r>
      <w:r>
        <w:rPr>
          <w:rFonts w:ascii="宋体" w:hAnsi="宋体" w:hint="eastAsia"/>
          <w:sz w:val="28"/>
          <w:szCs w:val="28"/>
        </w:rPr>
        <w:t>规划和自然资源</w:t>
      </w:r>
      <w:r w:rsidRPr="00D16BB9">
        <w:rPr>
          <w:rFonts w:ascii="宋体" w:hAnsi="宋体" w:hint="eastAsia"/>
          <w:sz w:val="28"/>
          <w:szCs w:val="28"/>
        </w:rPr>
        <w:t>局</w:t>
      </w:r>
      <w:r>
        <w:rPr>
          <w:rFonts w:ascii="宋体" w:hAnsi="宋体" w:hint="eastAsia"/>
          <w:sz w:val="28"/>
          <w:szCs w:val="28"/>
        </w:rPr>
        <w:t>、</w:t>
      </w:r>
      <w:proofErr w:type="gramStart"/>
      <w:r>
        <w:rPr>
          <w:rFonts w:ascii="宋体" w:hAnsi="宋体" w:hint="eastAsia"/>
          <w:sz w:val="28"/>
          <w:szCs w:val="28"/>
        </w:rPr>
        <w:t>中估协</w:t>
      </w:r>
      <w:proofErr w:type="gramEnd"/>
      <w:r>
        <w:rPr>
          <w:rFonts w:ascii="宋体" w:hAnsi="宋体" w:hint="eastAsia"/>
          <w:sz w:val="28"/>
          <w:szCs w:val="28"/>
        </w:rPr>
        <w:t>、本会立项的课题情况，如有请</w:t>
      </w:r>
      <w:r w:rsidRPr="002C4BC2">
        <w:rPr>
          <w:rFonts w:ascii="宋体" w:hAnsi="宋体" w:hint="eastAsia"/>
          <w:sz w:val="28"/>
          <w:szCs w:val="28"/>
        </w:rPr>
        <w:t>附相关证明材料。</w:t>
      </w:r>
    </w:p>
    <w:p w:rsidR="00CD1F3B" w:rsidRPr="00D16BB9" w:rsidRDefault="00CD1F3B" w:rsidP="00CD1F3B">
      <w:pPr>
        <w:autoSpaceDE w:val="0"/>
        <w:autoSpaceDN w:val="0"/>
        <w:adjustRightInd w:val="0"/>
        <w:spacing w:line="360" w:lineRule="auto"/>
        <w:ind w:firstLine="640"/>
        <w:rPr>
          <w:rFonts w:ascii="宋体" w:hAnsi="宋体"/>
          <w:sz w:val="28"/>
          <w:szCs w:val="28"/>
        </w:rPr>
      </w:pPr>
      <w:r>
        <w:rPr>
          <w:rFonts w:ascii="宋体" w:hAnsi="宋体" w:hint="eastAsia"/>
          <w:sz w:val="28"/>
          <w:szCs w:val="28"/>
        </w:rPr>
        <w:t>26.行业自律</w:t>
      </w:r>
      <w:r w:rsidRPr="00D16BB9">
        <w:rPr>
          <w:rFonts w:ascii="宋体" w:hAnsi="宋体" w:hint="eastAsia"/>
          <w:sz w:val="28"/>
          <w:szCs w:val="28"/>
        </w:rPr>
        <w:t>：指在</w:t>
      </w:r>
      <w:r>
        <w:rPr>
          <w:rFonts w:ascii="宋体" w:hAnsi="宋体" w:hint="eastAsia"/>
          <w:sz w:val="28"/>
          <w:szCs w:val="28"/>
        </w:rPr>
        <w:t>申报期内</w:t>
      </w:r>
      <w:r w:rsidRPr="00D16BB9">
        <w:rPr>
          <w:rFonts w:ascii="宋体" w:hAnsi="宋体" w:hint="eastAsia"/>
          <w:sz w:val="28"/>
          <w:szCs w:val="28"/>
        </w:rPr>
        <w:t>有无受到行政主管部门、</w:t>
      </w:r>
      <w:proofErr w:type="gramStart"/>
      <w:r w:rsidRPr="00D16BB9">
        <w:rPr>
          <w:rFonts w:ascii="宋体" w:hAnsi="宋体" w:hint="eastAsia"/>
          <w:sz w:val="28"/>
          <w:szCs w:val="28"/>
        </w:rPr>
        <w:t>中估协或</w:t>
      </w:r>
      <w:proofErr w:type="gramEnd"/>
      <w:r>
        <w:rPr>
          <w:rFonts w:ascii="宋体" w:hAnsi="宋体" w:hint="eastAsia"/>
          <w:sz w:val="28"/>
          <w:szCs w:val="28"/>
        </w:rPr>
        <w:t>本会</w:t>
      </w:r>
      <w:r w:rsidRPr="00D16BB9">
        <w:rPr>
          <w:rFonts w:ascii="宋体" w:hAnsi="宋体" w:hint="eastAsia"/>
          <w:sz w:val="28"/>
          <w:szCs w:val="28"/>
        </w:rPr>
        <w:t>的通报批评、业内处罚，包括报告被鉴定情况；有无受到以上单位的通报表扬和表彰</w:t>
      </w:r>
      <w:r>
        <w:rPr>
          <w:rFonts w:ascii="宋体" w:hAnsi="宋体" w:hint="eastAsia"/>
          <w:sz w:val="28"/>
          <w:szCs w:val="28"/>
        </w:rPr>
        <w:t>。</w:t>
      </w:r>
      <w:r w:rsidRPr="00D16BB9">
        <w:rPr>
          <w:rFonts w:ascii="宋体" w:hAnsi="宋体" w:hint="eastAsia"/>
          <w:sz w:val="28"/>
          <w:szCs w:val="28"/>
        </w:rPr>
        <w:t>如有请附相关证明</w:t>
      </w:r>
      <w:r>
        <w:rPr>
          <w:rFonts w:ascii="宋体" w:hAnsi="宋体" w:hint="eastAsia"/>
          <w:sz w:val="28"/>
          <w:szCs w:val="28"/>
        </w:rPr>
        <w:t>材料</w:t>
      </w:r>
      <w:r w:rsidRPr="00D16BB9">
        <w:rPr>
          <w:rFonts w:ascii="宋体" w:hAnsi="宋体" w:hint="eastAsia"/>
          <w:sz w:val="28"/>
          <w:szCs w:val="28"/>
        </w:rPr>
        <w:t>。</w:t>
      </w:r>
    </w:p>
    <w:p w:rsidR="00CD1F3B" w:rsidRDefault="00CD1F3B" w:rsidP="00CD1F3B">
      <w:pPr>
        <w:ind w:firstLineChars="200" w:firstLine="560"/>
        <w:rPr>
          <w:rFonts w:ascii="宋体" w:hAnsi="宋体"/>
          <w:sz w:val="28"/>
          <w:szCs w:val="28"/>
        </w:rPr>
      </w:pPr>
      <w:r>
        <w:rPr>
          <w:rFonts w:ascii="宋体" w:hAnsi="宋体" w:hint="eastAsia"/>
          <w:sz w:val="28"/>
          <w:szCs w:val="28"/>
        </w:rPr>
        <w:t>27.企业年收入：指机构</w:t>
      </w:r>
      <w:r w:rsidRPr="005A527C">
        <w:rPr>
          <w:rFonts w:ascii="宋体" w:hAnsi="宋体"/>
          <w:sz w:val="28"/>
          <w:szCs w:val="28"/>
        </w:rPr>
        <w:t>在</w:t>
      </w:r>
      <w:r>
        <w:rPr>
          <w:rFonts w:ascii="宋体" w:hAnsi="宋体" w:hint="eastAsia"/>
          <w:sz w:val="28"/>
          <w:szCs w:val="28"/>
        </w:rPr>
        <w:t>申报期内</w:t>
      </w:r>
      <w:r w:rsidRPr="005A527C">
        <w:rPr>
          <w:rFonts w:ascii="宋体" w:hAnsi="宋体"/>
          <w:sz w:val="28"/>
          <w:szCs w:val="28"/>
        </w:rPr>
        <w:t>日常活动中形成的、会导致</w:t>
      </w:r>
      <w:hyperlink r:id="rId8" w:tgtFrame="_blank" w:history="1">
        <w:r w:rsidRPr="005A527C">
          <w:rPr>
            <w:rFonts w:ascii="宋体" w:hAnsi="宋体"/>
            <w:sz w:val="28"/>
            <w:szCs w:val="28"/>
          </w:rPr>
          <w:t>所有者权益</w:t>
        </w:r>
      </w:hyperlink>
      <w:r w:rsidRPr="005A527C">
        <w:rPr>
          <w:rFonts w:ascii="宋体" w:hAnsi="宋体"/>
          <w:sz w:val="28"/>
          <w:szCs w:val="28"/>
        </w:rPr>
        <w:t>增加的、与所有者投入资本无关的经济利益的总</w:t>
      </w:r>
      <w:r w:rsidRPr="000C431C">
        <w:rPr>
          <w:rFonts w:ascii="宋体" w:hAnsi="宋体" w:hint="eastAsia"/>
          <w:sz w:val="28"/>
          <w:szCs w:val="28"/>
        </w:rPr>
        <w:t>收入</w:t>
      </w:r>
      <w:r w:rsidRPr="005A527C">
        <w:rPr>
          <w:rFonts w:ascii="宋体" w:hAnsi="宋体"/>
          <w:sz w:val="28"/>
          <w:szCs w:val="28"/>
        </w:rPr>
        <w:t>。</w:t>
      </w:r>
      <w:r w:rsidRPr="002C4BC2">
        <w:rPr>
          <w:rFonts w:ascii="宋体" w:hAnsi="宋体" w:hint="eastAsia"/>
          <w:sz w:val="28"/>
          <w:szCs w:val="28"/>
        </w:rPr>
        <w:t>请附相关证明材料。</w:t>
      </w:r>
    </w:p>
    <w:p w:rsidR="00CD1F3B" w:rsidRPr="005A527C" w:rsidRDefault="00CD1F3B" w:rsidP="00CD1F3B">
      <w:pPr>
        <w:ind w:firstLineChars="200" w:firstLine="560"/>
        <w:rPr>
          <w:rFonts w:ascii="宋体" w:hAnsi="宋体"/>
          <w:sz w:val="28"/>
          <w:szCs w:val="28"/>
        </w:rPr>
      </w:pPr>
      <w:r>
        <w:rPr>
          <w:rFonts w:ascii="宋体" w:hAnsi="宋体" w:hint="eastAsia"/>
          <w:sz w:val="28"/>
          <w:szCs w:val="28"/>
        </w:rPr>
        <w:t>28.企业纳税：</w:t>
      </w:r>
      <w:r w:rsidRPr="00D16BB9">
        <w:rPr>
          <w:rFonts w:ascii="宋体" w:hAnsi="宋体" w:hint="eastAsia"/>
          <w:sz w:val="28"/>
          <w:szCs w:val="28"/>
        </w:rPr>
        <w:t>指机构在</w:t>
      </w:r>
      <w:r>
        <w:rPr>
          <w:rFonts w:ascii="宋体" w:hAnsi="宋体" w:hint="eastAsia"/>
          <w:sz w:val="28"/>
          <w:szCs w:val="28"/>
        </w:rPr>
        <w:t>申报期内</w:t>
      </w:r>
      <w:r w:rsidRPr="00D16BB9">
        <w:rPr>
          <w:rFonts w:ascii="宋体" w:hAnsi="宋体" w:hint="eastAsia"/>
          <w:sz w:val="28"/>
          <w:szCs w:val="28"/>
        </w:rPr>
        <w:t>的纳税总额</w:t>
      </w:r>
      <w:r>
        <w:rPr>
          <w:rFonts w:ascii="宋体" w:hAnsi="宋体" w:hint="eastAsia"/>
          <w:sz w:val="28"/>
          <w:szCs w:val="28"/>
        </w:rPr>
        <w:t>。</w:t>
      </w:r>
      <w:r w:rsidRPr="00D16BB9">
        <w:rPr>
          <w:rFonts w:ascii="宋体" w:hAnsi="宋体" w:hint="eastAsia"/>
          <w:sz w:val="28"/>
          <w:szCs w:val="28"/>
        </w:rPr>
        <w:t>请附税单复印件等相关证明材料。</w:t>
      </w:r>
    </w:p>
    <w:p w:rsidR="00CD1F3B" w:rsidRPr="00B0197E" w:rsidRDefault="00CD1F3B" w:rsidP="00CD1F3B">
      <w:pPr>
        <w:autoSpaceDE w:val="0"/>
        <w:autoSpaceDN w:val="0"/>
        <w:adjustRightInd w:val="0"/>
        <w:spacing w:line="360" w:lineRule="auto"/>
        <w:ind w:firstLineChars="200" w:firstLine="560"/>
        <w:rPr>
          <w:rFonts w:ascii="宋体" w:hAnsi="宋体"/>
          <w:sz w:val="28"/>
          <w:szCs w:val="28"/>
        </w:rPr>
      </w:pPr>
      <w:r>
        <w:rPr>
          <w:rFonts w:ascii="宋体" w:hAnsi="宋体" w:hint="eastAsia"/>
          <w:sz w:val="28"/>
          <w:szCs w:val="28"/>
        </w:rPr>
        <w:t>29.</w:t>
      </w:r>
      <w:r w:rsidRPr="00D16BB9">
        <w:rPr>
          <w:rFonts w:ascii="宋体" w:hAnsi="宋体" w:hint="eastAsia"/>
          <w:sz w:val="28"/>
          <w:szCs w:val="28"/>
        </w:rPr>
        <w:t>土地评估总额：</w:t>
      </w:r>
      <w:r w:rsidRPr="00B0197E">
        <w:rPr>
          <w:rFonts w:ascii="宋体" w:hAnsi="宋体" w:hint="eastAsia"/>
          <w:sz w:val="28"/>
          <w:szCs w:val="28"/>
        </w:rPr>
        <w:t>指申报期内的土地评估价值的总额。</w:t>
      </w:r>
      <w:proofErr w:type="gramStart"/>
      <w:r w:rsidRPr="00B0197E">
        <w:rPr>
          <w:rFonts w:ascii="宋体" w:hAnsi="宋体" w:hint="eastAsia"/>
          <w:sz w:val="28"/>
          <w:szCs w:val="28"/>
        </w:rPr>
        <w:t>附业绩</w:t>
      </w:r>
      <w:proofErr w:type="gramEnd"/>
      <w:r w:rsidRPr="00B0197E">
        <w:rPr>
          <w:rFonts w:ascii="宋体" w:hAnsi="宋体" w:hint="eastAsia"/>
          <w:sz w:val="28"/>
          <w:szCs w:val="28"/>
        </w:rPr>
        <w:t>清单，需与土地估价报告备案系统数据一致。</w:t>
      </w:r>
    </w:p>
    <w:p w:rsidR="00CD1F3B" w:rsidRPr="005A527C" w:rsidRDefault="00CD1F3B" w:rsidP="00CD1F3B">
      <w:pPr>
        <w:ind w:firstLineChars="200" w:firstLine="560"/>
        <w:rPr>
          <w:rFonts w:ascii="宋体" w:hAnsi="宋体"/>
          <w:sz w:val="28"/>
          <w:szCs w:val="28"/>
        </w:rPr>
      </w:pPr>
      <w:r>
        <w:rPr>
          <w:rFonts w:ascii="宋体" w:hAnsi="宋体" w:hint="eastAsia"/>
          <w:sz w:val="28"/>
          <w:szCs w:val="28"/>
        </w:rPr>
        <w:t>30.</w:t>
      </w:r>
      <w:r w:rsidRPr="00D16BB9">
        <w:rPr>
          <w:rFonts w:ascii="宋体" w:hAnsi="宋体" w:hint="eastAsia"/>
          <w:sz w:val="28"/>
          <w:szCs w:val="28"/>
        </w:rPr>
        <w:t>土地评估</w:t>
      </w:r>
      <w:r>
        <w:rPr>
          <w:rFonts w:ascii="宋体" w:hAnsi="宋体" w:hint="eastAsia"/>
          <w:sz w:val="28"/>
          <w:szCs w:val="28"/>
        </w:rPr>
        <w:t>项目数</w:t>
      </w:r>
      <w:r w:rsidRPr="00D16BB9">
        <w:rPr>
          <w:rFonts w:ascii="宋体" w:hAnsi="宋体" w:hint="eastAsia"/>
          <w:sz w:val="28"/>
          <w:szCs w:val="28"/>
        </w:rPr>
        <w:t>：</w:t>
      </w:r>
      <w:r w:rsidRPr="002C4BC2">
        <w:rPr>
          <w:rFonts w:ascii="宋体" w:hAnsi="宋体" w:hint="eastAsia"/>
          <w:sz w:val="28"/>
          <w:szCs w:val="28"/>
        </w:rPr>
        <w:t>指申报期内</w:t>
      </w:r>
      <w:r>
        <w:rPr>
          <w:rFonts w:ascii="宋体" w:hAnsi="宋体" w:hint="eastAsia"/>
          <w:sz w:val="28"/>
          <w:szCs w:val="28"/>
        </w:rPr>
        <w:t>已完成的</w:t>
      </w:r>
      <w:r w:rsidRPr="002C4BC2">
        <w:rPr>
          <w:rFonts w:ascii="宋体" w:hAnsi="宋体" w:hint="eastAsia"/>
          <w:sz w:val="28"/>
          <w:szCs w:val="28"/>
        </w:rPr>
        <w:t>土地估价项目数量</w:t>
      </w:r>
      <w:r>
        <w:rPr>
          <w:rFonts w:ascii="宋体" w:hAnsi="宋体" w:hint="eastAsia"/>
          <w:sz w:val="28"/>
          <w:szCs w:val="28"/>
        </w:rPr>
        <w:t>。</w:t>
      </w:r>
      <w:proofErr w:type="gramStart"/>
      <w:r>
        <w:rPr>
          <w:rFonts w:ascii="宋体" w:hAnsi="宋体" w:hint="eastAsia"/>
          <w:sz w:val="28"/>
          <w:szCs w:val="28"/>
        </w:rPr>
        <w:t>附业绩</w:t>
      </w:r>
      <w:proofErr w:type="gramEnd"/>
      <w:r>
        <w:rPr>
          <w:rFonts w:ascii="宋体" w:hAnsi="宋体" w:hint="eastAsia"/>
          <w:sz w:val="28"/>
          <w:szCs w:val="28"/>
        </w:rPr>
        <w:t>清单，需与土地估价报告备案系统</w:t>
      </w:r>
      <w:r w:rsidRPr="00D16BB9">
        <w:rPr>
          <w:rFonts w:ascii="宋体" w:hAnsi="宋体" w:hint="eastAsia"/>
          <w:sz w:val="28"/>
          <w:szCs w:val="28"/>
        </w:rPr>
        <w:t>数据一致。</w:t>
      </w:r>
    </w:p>
    <w:p w:rsidR="00CD1F3B" w:rsidRDefault="00CD1F3B" w:rsidP="00CD1F3B">
      <w:pPr>
        <w:autoSpaceDE w:val="0"/>
        <w:autoSpaceDN w:val="0"/>
        <w:adjustRightInd w:val="0"/>
        <w:spacing w:line="360" w:lineRule="auto"/>
        <w:ind w:firstLineChars="200" w:firstLine="560"/>
        <w:rPr>
          <w:rFonts w:ascii="宋体" w:hAnsi="宋体"/>
          <w:sz w:val="28"/>
          <w:szCs w:val="28"/>
        </w:rPr>
      </w:pPr>
      <w:r>
        <w:rPr>
          <w:rFonts w:ascii="宋体" w:hAnsi="宋体" w:hint="eastAsia"/>
          <w:sz w:val="28"/>
          <w:szCs w:val="28"/>
        </w:rPr>
        <w:t>31</w:t>
      </w:r>
      <w:r w:rsidRPr="00D16BB9">
        <w:rPr>
          <w:rFonts w:ascii="宋体" w:hAnsi="宋体"/>
          <w:sz w:val="28"/>
          <w:szCs w:val="28"/>
        </w:rPr>
        <w:t>.</w:t>
      </w:r>
      <w:r>
        <w:rPr>
          <w:rFonts w:ascii="宋体" w:hAnsi="宋体" w:hint="eastAsia"/>
          <w:sz w:val="28"/>
          <w:szCs w:val="28"/>
        </w:rPr>
        <w:t>土地评估</w:t>
      </w:r>
      <w:r w:rsidRPr="00D16BB9">
        <w:rPr>
          <w:rFonts w:ascii="宋体" w:hAnsi="宋体" w:hint="eastAsia"/>
          <w:sz w:val="28"/>
          <w:szCs w:val="28"/>
        </w:rPr>
        <w:t>面积：指</w:t>
      </w:r>
      <w:r>
        <w:rPr>
          <w:rFonts w:ascii="宋体" w:hAnsi="宋体" w:hint="eastAsia"/>
          <w:sz w:val="28"/>
          <w:szCs w:val="28"/>
        </w:rPr>
        <w:t>申报期内</w:t>
      </w:r>
      <w:r w:rsidRPr="00D16BB9">
        <w:rPr>
          <w:rFonts w:ascii="宋体" w:hAnsi="宋体" w:hint="eastAsia"/>
          <w:sz w:val="28"/>
          <w:szCs w:val="28"/>
        </w:rPr>
        <w:t>土地评估业绩的面积总额</w:t>
      </w:r>
      <w:r>
        <w:rPr>
          <w:rFonts w:ascii="宋体" w:hAnsi="宋体" w:hint="eastAsia"/>
          <w:sz w:val="28"/>
          <w:szCs w:val="28"/>
        </w:rPr>
        <w:t>。</w:t>
      </w:r>
      <w:proofErr w:type="gramStart"/>
      <w:r w:rsidRPr="00D16BB9">
        <w:rPr>
          <w:rFonts w:ascii="宋体" w:hAnsi="宋体" w:hint="eastAsia"/>
          <w:sz w:val="28"/>
          <w:szCs w:val="28"/>
        </w:rPr>
        <w:t>附业绩</w:t>
      </w:r>
      <w:proofErr w:type="gramEnd"/>
      <w:r w:rsidRPr="00D16BB9">
        <w:rPr>
          <w:rFonts w:ascii="宋体" w:hAnsi="宋体" w:hint="eastAsia"/>
          <w:sz w:val="28"/>
          <w:szCs w:val="28"/>
        </w:rPr>
        <w:t>清单，需与土地估价报告备案系统数据一致。</w:t>
      </w:r>
    </w:p>
    <w:p w:rsidR="00CD1F3B" w:rsidRDefault="00CD1F3B" w:rsidP="00CD1F3B">
      <w:pPr>
        <w:autoSpaceDE w:val="0"/>
        <w:autoSpaceDN w:val="0"/>
        <w:adjustRightInd w:val="0"/>
        <w:spacing w:line="360" w:lineRule="auto"/>
        <w:ind w:firstLineChars="200" w:firstLine="560"/>
        <w:rPr>
          <w:rFonts w:ascii="宋体" w:hAnsi="宋体"/>
          <w:sz w:val="28"/>
          <w:szCs w:val="28"/>
        </w:rPr>
      </w:pPr>
      <w:r>
        <w:rPr>
          <w:rFonts w:ascii="宋体" w:hAnsi="宋体" w:hint="eastAsia"/>
          <w:sz w:val="28"/>
          <w:szCs w:val="28"/>
        </w:rPr>
        <w:t>32.土地评估收入：</w:t>
      </w:r>
      <w:r w:rsidRPr="00D16BB9">
        <w:rPr>
          <w:rFonts w:ascii="宋体" w:hAnsi="宋体" w:hint="eastAsia"/>
          <w:sz w:val="28"/>
          <w:szCs w:val="28"/>
        </w:rPr>
        <w:t>指</w:t>
      </w:r>
      <w:r>
        <w:rPr>
          <w:rFonts w:ascii="宋体" w:hAnsi="宋体" w:hint="eastAsia"/>
          <w:sz w:val="28"/>
          <w:szCs w:val="28"/>
        </w:rPr>
        <w:t>申报期内</w:t>
      </w:r>
      <w:r w:rsidRPr="00D16BB9">
        <w:rPr>
          <w:rFonts w:ascii="宋体" w:hAnsi="宋体" w:hint="eastAsia"/>
          <w:sz w:val="28"/>
          <w:szCs w:val="28"/>
        </w:rPr>
        <w:t>土地评估业绩的收入总额</w:t>
      </w:r>
      <w:r>
        <w:rPr>
          <w:rFonts w:ascii="宋体" w:hAnsi="宋体" w:hint="eastAsia"/>
          <w:sz w:val="28"/>
          <w:szCs w:val="28"/>
        </w:rPr>
        <w:t>。</w:t>
      </w:r>
      <w:proofErr w:type="gramStart"/>
      <w:r w:rsidRPr="00D16BB9">
        <w:rPr>
          <w:rFonts w:ascii="宋体" w:hAnsi="宋体" w:hint="eastAsia"/>
          <w:sz w:val="28"/>
          <w:szCs w:val="28"/>
        </w:rPr>
        <w:t>附业绩</w:t>
      </w:r>
      <w:proofErr w:type="gramEnd"/>
      <w:r w:rsidRPr="00D16BB9">
        <w:rPr>
          <w:rFonts w:ascii="宋体" w:hAnsi="宋体" w:hint="eastAsia"/>
          <w:sz w:val="28"/>
          <w:szCs w:val="28"/>
        </w:rPr>
        <w:t>清单，需与土地估价报告备案系统数据一致。</w:t>
      </w:r>
    </w:p>
    <w:p w:rsidR="00CD1F3B" w:rsidRDefault="00CD1F3B" w:rsidP="00CD1F3B">
      <w:pPr>
        <w:autoSpaceDE w:val="0"/>
        <w:autoSpaceDN w:val="0"/>
        <w:adjustRightInd w:val="0"/>
        <w:spacing w:line="360" w:lineRule="auto"/>
        <w:ind w:firstLineChars="200" w:firstLine="560"/>
        <w:rPr>
          <w:rFonts w:ascii="宋体" w:hAnsi="宋体"/>
          <w:sz w:val="28"/>
          <w:szCs w:val="28"/>
        </w:rPr>
      </w:pPr>
      <w:r>
        <w:rPr>
          <w:rFonts w:ascii="宋体" w:hAnsi="宋体" w:hint="eastAsia"/>
          <w:sz w:val="28"/>
          <w:szCs w:val="28"/>
        </w:rPr>
        <w:t>33.集体土地上房屋补偿评估面积：</w:t>
      </w:r>
      <w:r w:rsidRPr="00AD7127">
        <w:rPr>
          <w:rFonts w:ascii="宋体" w:hAnsi="宋体" w:hint="eastAsia"/>
          <w:sz w:val="28"/>
          <w:szCs w:val="28"/>
        </w:rPr>
        <w:t>指申报期内</w:t>
      </w:r>
      <w:r>
        <w:rPr>
          <w:rFonts w:ascii="宋体" w:hAnsi="宋体" w:hint="eastAsia"/>
          <w:sz w:val="28"/>
          <w:szCs w:val="28"/>
        </w:rPr>
        <w:t>集体土地上房屋</w:t>
      </w:r>
      <w:r>
        <w:rPr>
          <w:rFonts w:ascii="宋体" w:hAnsi="宋体" w:hint="eastAsia"/>
          <w:sz w:val="28"/>
          <w:szCs w:val="28"/>
        </w:rPr>
        <w:lastRenderedPageBreak/>
        <w:t>补偿评估</w:t>
      </w:r>
      <w:r w:rsidRPr="00AD7127">
        <w:rPr>
          <w:rFonts w:ascii="宋体" w:hAnsi="宋体" w:hint="eastAsia"/>
          <w:sz w:val="28"/>
          <w:szCs w:val="28"/>
        </w:rPr>
        <w:t>业绩的面积总额，</w:t>
      </w:r>
      <w:proofErr w:type="gramStart"/>
      <w:r w:rsidRPr="00AD7127">
        <w:rPr>
          <w:rFonts w:ascii="宋体" w:hAnsi="宋体" w:hint="eastAsia"/>
          <w:sz w:val="28"/>
          <w:szCs w:val="28"/>
        </w:rPr>
        <w:t>附业绩</w:t>
      </w:r>
      <w:proofErr w:type="gramEnd"/>
      <w:r w:rsidRPr="00AD7127">
        <w:rPr>
          <w:rFonts w:ascii="宋体" w:hAnsi="宋体" w:hint="eastAsia"/>
          <w:sz w:val="28"/>
          <w:szCs w:val="28"/>
        </w:rPr>
        <w:t>清单</w:t>
      </w:r>
      <w:r>
        <w:rPr>
          <w:rFonts w:ascii="宋体" w:hAnsi="宋体" w:hint="eastAsia"/>
          <w:sz w:val="28"/>
          <w:szCs w:val="28"/>
        </w:rPr>
        <w:t>。</w:t>
      </w:r>
    </w:p>
    <w:p w:rsidR="00CD1F3B" w:rsidRPr="00E943AA" w:rsidRDefault="00CD1F3B" w:rsidP="00CD1F3B">
      <w:pPr>
        <w:autoSpaceDE w:val="0"/>
        <w:autoSpaceDN w:val="0"/>
        <w:adjustRightInd w:val="0"/>
        <w:spacing w:line="360" w:lineRule="auto"/>
        <w:ind w:firstLineChars="200" w:firstLine="560"/>
        <w:rPr>
          <w:rFonts w:ascii="宋体" w:hAnsi="宋体"/>
          <w:sz w:val="28"/>
          <w:szCs w:val="28"/>
        </w:rPr>
      </w:pPr>
      <w:r>
        <w:rPr>
          <w:rFonts w:ascii="宋体" w:hAnsi="宋体" w:hint="eastAsia"/>
          <w:sz w:val="28"/>
          <w:szCs w:val="28"/>
        </w:rPr>
        <w:t>34.集体土地上房屋补偿评估收入：</w:t>
      </w:r>
      <w:r w:rsidRPr="00D16BB9">
        <w:rPr>
          <w:rFonts w:ascii="宋体" w:hAnsi="宋体" w:hint="eastAsia"/>
          <w:sz w:val="28"/>
          <w:szCs w:val="28"/>
        </w:rPr>
        <w:t>指</w:t>
      </w:r>
      <w:r>
        <w:rPr>
          <w:rFonts w:ascii="宋体" w:hAnsi="宋体" w:hint="eastAsia"/>
          <w:sz w:val="28"/>
          <w:szCs w:val="28"/>
        </w:rPr>
        <w:t>申报期内集体土地上房屋补偿</w:t>
      </w:r>
      <w:r w:rsidRPr="00D16BB9">
        <w:rPr>
          <w:rFonts w:ascii="宋体" w:hAnsi="宋体" w:hint="eastAsia"/>
          <w:sz w:val="28"/>
          <w:szCs w:val="28"/>
        </w:rPr>
        <w:t>评估业绩的收入总额，</w:t>
      </w:r>
      <w:proofErr w:type="gramStart"/>
      <w:r w:rsidRPr="00D16BB9">
        <w:rPr>
          <w:rFonts w:ascii="宋体" w:hAnsi="宋体" w:hint="eastAsia"/>
          <w:sz w:val="28"/>
          <w:szCs w:val="28"/>
        </w:rPr>
        <w:t>附业绩</w:t>
      </w:r>
      <w:proofErr w:type="gramEnd"/>
      <w:r w:rsidRPr="00D16BB9">
        <w:rPr>
          <w:rFonts w:ascii="宋体" w:hAnsi="宋体" w:hint="eastAsia"/>
          <w:sz w:val="28"/>
          <w:szCs w:val="28"/>
        </w:rPr>
        <w:t>清单。</w:t>
      </w:r>
    </w:p>
    <w:p w:rsidR="00CD1F3B" w:rsidRDefault="00CD1F3B" w:rsidP="00CD1F3B">
      <w:pPr>
        <w:autoSpaceDE w:val="0"/>
        <w:autoSpaceDN w:val="0"/>
        <w:adjustRightInd w:val="0"/>
        <w:spacing w:line="360" w:lineRule="auto"/>
        <w:ind w:firstLineChars="200" w:firstLine="560"/>
        <w:rPr>
          <w:rFonts w:ascii="宋体" w:hAnsi="宋体"/>
          <w:sz w:val="28"/>
          <w:szCs w:val="28"/>
        </w:rPr>
      </w:pPr>
      <w:r>
        <w:rPr>
          <w:rFonts w:ascii="宋体" w:hAnsi="宋体" w:hint="eastAsia"/>
          <w:sz w:val="28"/>
          <w:szCs w:val="28"/>
        </w:rPr>
        <w:t>35</w:t>
      </w:r>
      <w:r w:rsidRPr="00D16BB9">
        <w:rPr>
          <w:rFonts w:ascii="宋体" w:hAnsi="宋体" w:hint="eastAsia"/>
          <w:sz w:val="28"/>
          <w:szCs w:val="28"/>
        </w:rPr>
        <w:t>.地价动态监测：指机构</w:t>
      </w:r>
      <w:r>
        <w:rPr>
          <w:rFonts w:ascii="宋体" w:hAnsi="宋体" w:hint="eastAsia"/>
          <w:sz w:val="28"/>
          <w:szCs w:val="28"/>
        </w:rPr>
        <w:t>在申报期内是否参加上海市</w:t>
      </w:r>
      <w:r w:rsidRPr="00D16BB9">
        <w:rPr>
          <w:rFonts w:ascii="宋体" w:hAnsi="宋体" w:hint="eastAsia"/>
          <w:sz w:val="28"/>
          <w:szCs w:val="28"/>
        </w:rPr>
        <w:t>地价动态监测活动</w:t>
      </w:r>
      <w:r>
        <w:rPr>
          <w:rFonts w:ascii="宋体" w:hAnsi="宋体" w:hint="eastAsia"/>
          <w:sz w:val="28"/>
          <w:szCs w:val="28"/>
        </w:rPr>
        <w:t>，如有请附相关证明材料</w:t>
      </w:r>
      <w:r w:rsidRPr="00D16BB9">
        <w:rPr>
          <w:rFonts w:ascii="宋体" w:hAnsi="宋体" w:hint="eastAsia"/>
          <w:sz w:val="28"/>
          <w:szCs w:val="28"/>
        </w:rPr>
        <w:t>。</w:t>
      </w:r>
    </w:p>
    <w:p w:rsidR="00CD1F3B" w:rsidRDefault="00CD1F3B" w:rsidP="00CD1F3B">
      <w:pPr>
        <w:autoSpaceDE w:val="0"/>
        <w:autoSpaceDN w:val="0"/>
        <w:adjustRightInd w:val="0"/>
        <w:spacing w:line="360" w:lineRule="auto"/>
        <w:ind w:firstLineChars="200" w:firstLine="560"/>
        <w:rPr>
          <w:rFonts w:ascii="宋体" w:hAnsi="宋体"/>
          <w:sz w:val="28"/>
          <w:szCs w:val="28"/>
        </w:rPr>
      </w:pPr>
      <w:r w:rsidRPr="00AD7127">
        <w:rPr>
          <w:rFonts w:ascii="宋体" w:hAnsi="宋体" w:hint="eastAsia"/>
          <w:sz w:val="28"/>
          <w:szCs w:val="28"/>
        </w:rPr>
        <w:t>标定地价评估：</w:t>
      </w:r>
      <w:r w:rsidRPr="00D16BB9">
        <w:rPr>
          <w:rFonts w:ascii="宋体" w:hAnsi="宋体" w:hint="eastAsia"/>
          <w:sz w:val="28"/>
          <w:szCs w:val="28"/>
        </w:rPr>
        <w:t>指机构</w:t>
      </w:r>
      <w:r>
        <w:rPr>
          <w:rFonts w:ascii="宋体" w:hAnsi="宋体" w:hint="eastAsia"/>
          <w:sz w:val="28"/>
          <w:szCs w:val="28"/>
        </w:rPr>
        <w:t>在申报期内是否</w:t>
      </w:r>
      <w:r w:rsidRPr="00D16BB9">
        <w:rPr>
          <w:rFonts w:ascii="宋体" w:hAnsi="宋体" w:hint="eastAsia"/>
          <w:sz w:val="28"/>
          <w:szCs w:val="28"/>
        </w:rPr>
        <w:t>参加上海市</w:t>
      </w:r>
      <w:r>
        <w:rPr>
          <w:rFonts w:ascii="宋体" w:hAnsi="宋体" w:hint="eastAsia"/>
          <w:sz w:val="28"/>
          <w:szCs w:val="28"/>
        </w:rPr>
        <w:t>标定地价评估，如有请附相关证明材料</w:t>
      </w:r>
      <w:r w:rsidRPr="00D16BB9">
        <w:rPr>
          <w:rFonts w:ascii="宋体" w:hAnsi="宋体" w:hint="eastAsia"/>
          <w:sz w:val="28"/>
          <w:szCs w:val="28"/>
        </w:rPr>
        <w:t>。</w:t>
      </w:r>
    </w:p>
    <w:p w:rsidR="00CD1F3B" w:rsidRPr="00551ECE" w:rsidRDefault="00CD1F3B" w:rsidP="00CD1F3B">
      <w:pPr>
        <w:autoSpaceDE w:val="0"/>
        <w:autoSpaceDN w:val="0"/>
        <w:adjustRightInd w:val="0"/>
        <w:spacing w:line="360" w:lineRule="auto"/>
        <w:ind w:firstLineChars="200" w:firstLine="560"/>
        <w:rPr>
          <w:rFonts w:ascii="宋体" w:hAnsi="宋体"/>
          <w:sz w:val="28"/>
          <w:szCs w:val="28"/>
        </w:rPr>
      </w:pPr>
      <w:r>
        <w:rPr>
          <w:rFonts w:ascii="宋体" w:hAnsi="宋体" w:hint="eastAsia"/>
          <w:sz w:val="28"/>
          <w:szCs w:val="28"/>
        </w:rPr>
        <w:t>36</w:t>
      </w:r>
      <w:r w:rsidRPr="00D16BB9">
        <w:rPr>
          <w:rFonts w:ascii="宋体" w:hAnsi="宋体" w:hint="eastAsia"/>
          <w:sz w:val="28"/>
          <w:szCs w:val="28"/>
        </w:rPr>
        <w:t>.报告质量情况：</w:t>
      </w:r>
      <w:proofErr w:type="gramStart"/>
      <w:r>
        <w:rPr>
          <w:rFonts w:ascii="宋体" w:hAnsi="宋体" w:hint="eastAsia"/>
          <w:sz w:val="28"/>
          <w:szCs w:val="28"/>
        </w:rPr>
        <w:t>指</w:t>
      </w:r>
      <w:r w:rsidRPr="00D16BB9">
        <w:rPr>
          <w:rFonts w:ascii="宋体" w:hAnsi="宋体" w:hint="eastAsia"/>
          <w:sz w:val="28"/>
          <w:szCs w:val="28"/>
        </w:rPr>
        <w:t>中估协和</w:t>
      </w:r>
      <w:proofErr w:type="gramEnd"/>
      <w:r>
        <w:rPr>
          <w:rFonts w:ascii="宋体" w:hAnsi="宋体" w:hint="eastAsia"/>
          <w:sz w:val="28"/>
          <w:szCs w:val="28"/>
        </w:rPr>
        <w:t>本会</w:t>
      </w:r>
      <w:r w:rsidRPr="00D16BB9">
        <w:rPr>
          <w:rFonts w:ascii="宋体" w:hAnsi="宋体" w:hint="eastAsia"/>
          <w:sz w:val="28"/>
          <w:szCs w:val="28"/>
        </w:rPr>
        <w:t>报告抽查评议情况</w:t>
      </w:r>
      <w:r>
        <w:rPr>
          <w:rFonts w:ascii="宋体" w:hAnsi="宋体" w:hint="eastAsia"/>
          <w:sz w:val="28"/>
          <w:szCs w:val="28"/>
        </w:rPr>
        <w:t>。</w:t>
      </w: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Pr="00C243FB" w:rsidRDefault="00CD1F3B" w:rsidP="00C243FB">
      <w:pPr>
        <w:spacing w:line="240" w:lineRule="atLeast"/>
        <w:ind w:rightChars="100" w:right="210"/>
        <w:rPr>
          <w:rFonts w:ascii="仿宋_GB2312" w:eastAsia="仿宋_GB2312" w:hAnsi="宋体"/>
          <w:sz w:val="24"/>
        </w:rPr>
      </w:pPr>
      <w:r w:rsidRPr="00C243FB">
        <w:rPr>
          <w:rFonts w:ascii="仿宋_GB2312" w:eastAsia="仿宋_GB2312" w:hAnsi="宋体" w:hint="eastAsia"/>
          <w:sz w:val="24"/>
        </w:rPr>
        <w:lastRenderedPageBreak/>
        <w:t>附件4</w:t>
      </w:r>
    </w:p>
    <w:p w:rsidR="00CD1F3B" w:rsidRPr="005D3D27" w:rsidRDefault="00CD1F3B" w:rsidP="00CD1F3B">
      <w:pPr>
        <w:autoSpaceDE w:val="0"/>
        <w:autoSpaceDN w:val="0"/>
        <w:adjustRightInd w:val="0"/>
        <w:spacing w:line="360" w:lineRule="auto"/>
        <w:jc w:val="center"/>
        <w:rPr>
          <w:rFonts w:ascii="宋体" w:hAnsi="宋体"/>
          <w:b/>
          <w:bCs/>
          <w:color w:val="000000"/>
          <w:sz w:val="32"/>
          <w:szCs w:val="32"/>
        </w:rPr>
      </w:pPr>
      <w:r w:rsidRPr="005D3D27">
        <w:rPr>
          <w:rFonts w:ascii="宋体" w:hAnsi="宋体" w:hint="eastAsia"/>
          <w:b/>
          <w:bCs/>
          <w:color w:val="000000"/>
          <w:sz w:val="32"/>
          <w:szCs w:val="32"/>
        </w:rPr>
        <w:t>上海市土地评估中介机构B级资信</w:t>
      </w:r>
      <w:r>
        <w:rPr>
          <w:rFonts w:ascii="宋体" w:hAnsi="宋体" w:hint="eastAsia"/>
          <w:b/>
          <w:bCs/>
          <w:color w:val="000000"/>
          <w:sz w:val="32"/>
          <w:szCs w:val="32"/>
        </w:rPr>
        <w:t>评级</w:t>
      </w:r>
      <w:r w:rsidRPr="005D3D27">
        <w:rPr>
          <w:rFonts w:ascii="宋体" w:hAnsi="宋体" w:hint="eastAsia"/>
          <w:b/>
          <w:bCs/>
          <w:color w:val="000000"/>
          <w:sz w:val="32"/>
          <w:szCs w:val="32"/>
        </w:rPr>
        <w:t>申报材料目录</w:t>
      </w:r>
    </w:p>
    <w:p w:rsidR="00CD1F3B" w:rsidRPr="005D3D27" w:rsidRDefault="00CD1F3B" w:rsidP="00CD1F3B">
      <w:pPr>
        <w:autoSpaceDE w:val="0"/>
        <w:autoSpaceDN w:val="0"/>
        <w:adjustRightInd w:val="0"/>
        <w:snapToGrid w:val="0"/>
        <w:spacing w:line="360" w:lineRule="auto"/>
        <w:rPr>
          <w:rFonts w:ascii="方正小标宋简体" w:eastAsia="方正小标宋简体" w:cs="仿宋_GB2312"/>
          <w:kern w:val="0"/>
          <w:sz w:val="18"/>
          <w:szCs w:val="18"/>
          <w:lang w:val="zh-CN"/>
        </w:rPr>
      </w:pPr>
    </w:p>
    <w:p w:rsidR="00CD1F3B" w:rsidRPr="00701121" w:rsidRDefault="00CD1F3B" w:rsidP="00CD1F3B">
      <w:pPr>
        <w:autoSpaceDE w:val="0"/>
        <w:autoSpaceDN w:val="0"/>
        <w:adjustRightInd w:val="0"/>
        <w:snapToGrid w:val="0"/>
        <w:spacing w:line="360" w:lineRule="auto"/>
        <w:rPr>
          <w:rFonts w:ascii="仿宋_GB2312" w:eastAsia="仿宋_GB2312" w:cs="仿宋_GB2312"/>
          <w:b/>
          <w:kern w:val="0"/>
          <w:sz w:val="28"/>
          <w:szCs w:val="28"/>
          <w:lang w:val="zh-CN"/>
        </w:rPr>
      </w:pPr>
      <w:r w:rsidRPr="00701121">
        <w:rPr>
          <w:rFonts w:ascii="仿宋_GB2312" w:eastAsia="仿宋_GB2312" w:cs="仿宋_GB2312" w:hint="eastAsia"/>
          <w:b/>
          <w:kern w:val="0"/>
          <w:sz w:val="28"/>
          <w:szCs w:val="28"/>
          <w:lang w:val="zh-CN"/>
        </w:rPr>
        <w:t>一、机构概况</w:t>
      </w:r>
    </w:p>
    <w:p w:rsidR="00CD1F3B" w:rsidRPr="00701121" w:rsidRDefault="00CD1F3B" w:rsidP="00CD1F3B">
      <w:pPr>
        <w:autoSpaceDE w:val="0"/>
        <w:autoSpaceDN w:val="0"/>
        <w:adjustRightInd w:val="0"/>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1.</w:t>
      </w:r>
      <w:r w:rsidRPr="00701121">
        <w:rPr>
          <w:rFonts w:ascii="仿宋_GB2312" w:eastAsia="仿宋_GB2312" w:cs="仿宋_GB2312" w:hint="eastAsia"/>
          <w:kern w:val="0"/>
          <w:sz w:val="28"/>
          <w:szCs w:val="28"/>
          <w:lang w:val="zh-CN"/>
        </w:rPr>
        <w:t xml:space="preserve"> 机构简介……</w:t>
      </w:r>
      <w:proofErr w:type="gramStart"/>
      <w:r w:rsidRPr="00701121">
        <w:rPr>
          <w:rFonts w:ascii="仿宋_GB2312" w:eastAsia="仿宋_GB2312" w:cs="仿宋_GB2312" w:hint="eastAsia"/>
          <w:kern w:val="0"/>
          <w:sz w:val="28"/>
          <w:szCs w:val="28"/>
          <w:lang w:val="zh-CN"/>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autoSpaceDE w:val="0"/>
        <w:autoSpaceDN w:val="0"/>
        <w:adjustRightInd w:val="0"/>
        <w:snapToGrid w:val="0"/>
        <w:spacing w:line="360" w:lineRule="auto"/>
        <w:ind w:rightChars="-94" w:right="-197"/>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2</w:t>
      </w:r>
      <w:r w:rsidRPr="003E7E41">
        <w:rPr>
          <w:rFonts w:ascii="仿宋_GB2312" w:eastAsia="仿宋_GB2312" w:cs="仿宋_GB2312" w:hint="eastAsia"/>
          <w:spacing w:val="-30"/>
          <w:kern w:val="0"/>
          <w:sz w:val="28"/>
          <w:szCs w:val="28"/>
          <w:lang w:val="zh-CN"/>
        </w:rPr>
        <w:t>．《</w:t>
      </w:r>
      <w:r>
        <w:rPr>
          <w:rFonts w:ascii="仿宋_GB2312" w:eastAsia="仿宋_GB2312" w:cs="仿宋_GB2312" w:hint="eastAsia"/>
          <w:kern w:val="0"/>
          <w:sz w:val="28"/>
          <w:szCs w:val="28"/>
          <w:lang w:val="zh-CN"/>
        </w:rPr>
        <w:t>上海市</w:t>
      </w:r>
      <w:r w:rsidRPr="00701121">
        <w:rPr>
          <w:rFonts w:ascii="仿宋_GB2312" w:eastAsia="仿宋_GB2312" w:cs="仿宋_GB2312"/>
          <w:kern w:val="0"/>
          <w:sz w:val="28"/>
          <w:szCs w:val="28"/>
          <w:lang w:val="zh-CN"/>
        </w:rPr>
        <w:t>土地评估中介机构</w:t>
      </w:r>
      <w:r>
        <w:rPr>
          <w:rFonts w:ascii="仿宋_GB2312" w:eastAsia="仿宋_GB2312" w:cs="仿宋_GB2312" w:hint="eastAsia"/>
          <w:kern w:val="0"/>
          <w:sz w:val="28"/>
          <w:szCs w:val="28"/>
          <w:lang w:val="zh-CN"/>
        </w:rPr>
        <w:t>B级</w:t>
      </w:r>
      <w:r w:rsidRPr="00701121">
        <w:rPr>
          <w:rFonts w:ascii="仿宋_GB2312" w:eastAsia="仿宋_GB2312" w:cs="仿宋_GB2312"/>
          <w:kern w:val="0"/>
          <w:sz w:val="28"/>
          <w:szCs w:val="28"/>
          <w:lang w:val="zh-CN"/>
        </w:rPr>
        <w:t>资信</w:t>
      </w:r>
      <w:r>
        <w:rPr>
          <w:rFonts w:ascii="仿宋_GB2312" w:eastAsia="仿宋_GB2312" w:cs="仿宋_GB2312" w:hint="eastAsia"/>
          <w:kern w:val="0"/>
          <w:sz w:val="28"/>
          <w:szCs w:val="28"/>
          <w:lang w:val="zh-CN"/>
        </w:rPr>
        <w:t>评级</w:t>
      </w:r>
      <w:r w:rsidRPr="00701121">
        <w:rPr>
          <w:rFonts w:ascii="仿宋_GB2312" w:eastAsia="仿宋_GB2312" w:cs="仿宋_GB2312"/>
          <w:kern w:val="0"/>
          <w:sz w:val="28"/>
          <w:szCs w:val="28"/>
          <w:lang w:val="zh-CN"/>
        </w:rPr>
        <w:t>申请表</w:t>
      </w:r>
      <w:r w:rsidRPr="00701121">
        <w:rPr>
          <w:rFonts w:ascii="仿宋_GB2312" w:eastAsia="仿宋_GB2312" w:cs="仿宋_GB2312" w:hint="eastAsia"/>
          <w:kern w:val="0"/>
          <w:sz w:val="28"/>
          <w:szCs w:val="28"/>
          <w:lang w:val="zh-CN"/>
        </w:rPr>
        <w:t>》……</w:t>
      </w:r>
      <w:proofErr w:type="gramStart"/>
      <w:r w:rsidRPr="00701121">
        <w:rPr>
          <w:rFonts w:ascii="仿宋_GB2312" w:eastAsia="仿宋_GB2312" w:cs="仿宋_GB2312" w:hint="eastAsia"/>
          <w:kern w:val="0"/>
          <w:sz w:val="28"/>
          <w:szCs w:val="28"/>
          <w:lang w:val="zh-CN"/>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autoSpaceDE w:val="0"/>
        <w:autoSpaceDN w:val="0"/>
        <w:adjustRightInd w:val="0"/>
        <w:snapToGrid w:val="0"/>
        <w:spacing w:line="360" w:lineRule="auto"/>
        <w:rPr>
          <w:rFonts w:ascii="仿宋_GB2312" w:eastAsia="仿宋_GB2312" w:cs="仿宋_GB2312"/>
          <w:b/>
          <w:kern w:val="0"/>
          <w:sz w:val="28"/>
          <w:szCs w:val="28"/>
          <w:lang w:val="zh-CN"/>
        </w:rPr>
      </w:pPr>
      <w:r w:rsidRPr="00701121">
        <w:rPr>
          <w:rFonts w:ascii="仿宋_GB2312" w:eastAsia="仿宋_GB2312" w:cs="仿宋_GB2312" w:hint="eastAsia"/>
          <w:b/>
          <w:kern w:val="0"/>
          <w:sz w:val="28"/>
          <w:szCs w:val="28"/>
          <w:lang w:val="zh-CN"/>
        </w:rPr>
        <w:t>二、基本情况</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hint="eastAsia"/>
          <w:sz w:val="28"/>
          <w:szCs w:val="28"/>
        </w:rPr>
        <w:t>3</w:t>
      </w:r>
      <w:r w:rsidRPr="00701121">
        <w:rPr>
          <w:rFonts w:ascii="仿宋_GB2312" w:eastAsia="仿宋_GB2312" w:hint="eastAsia"/>
          <w:sz w:val="28"/>
          <w:szCs w:val="28"/>
        </w:rPr>
        <w:t>.</w:t>
      </w:r>
      <w:r>
        <w:rPr>
          <w:rFonts w:ascii="仿宋_GB2312" w:eastAsia="仿宋_GB2312" w:hint="eastAsia"/>
          <w:sz w:val="28"/>
          <w:szCs w:val="28"/>
        </w:rPr>
        <w:t xml:space="preserve"> </w:t>
      </w:r>
      <w:r w:rsidRPr="00701121">
        <w:rPr>
          <w:rFonts w:ascii="仿宋_GB2312" w:eastAsia="仿宋_GB2312" w:hint="eastAsia"/>
          <w:sz w:val="28"/>
          <w:szCs w:val="28"/>
        </w:rPr>
        <w:t>公司营业执照复印件……</w:t>
      </w:r>
      <w:proofErr w:type="gramStart"/>
      <w:r w:rsidRPr="00701121">
        <w:rPr>
          <w:rFonts w:ascii="仿宋_GB2312" w:eastAsia="仿宋_GB2312" w:hint="eastAsia"/>
          <w:sz w:val="28"/>
          <w:szCs w:val="28"/>
        </w:rPr>
        <w:t>………………………………</w:t>
      </w:r>
      <w:r w:rsidRPr="00701121">
        <w:rPr>
          <w:rFonts w:ascii="仿宋_GB2312" w:eastAsia="仿宋_GB2312" w:cs="仿宋_GB2312" w:hint="eastAsia"/>
          <w:kern w:val="0"/>
          <w:sz w:val="28"/>
          <w:szCs w:val="28"/>
          <w:lang w:val="zh-CN"/>
        </w:rPr>
        <w:t>…</w:t>
      </w:r>
      <w:r w:rsidRPr="00701121">
        <w:rPr>
          <w:rFonts w:ascii="仿宋_GB2312" w:eastAsia="仿宋_GB2312" w:hint="eastAsia"/>
          <w:sz w:val="28"/>
          <w:szCs w:val="28"/>
        </w:rPr>
        <w:t>…</w:t>
      </w:r>
      <w:proofErr w:type="gramEnd"/>
      <w:r w:rsidRPr="003E7E41">
        <w:rPr>
          <w:rFonts w:ascii="仿宋_GB2312" w:eastAsia="仿宋_GB2312" w:cs="仿宋_GB2312" w:hint="eastAsia"/>
          <w:spacing w:val="-20"/>
          <w:kern w:val="0"/>
          <w:sz w:val="28"/>
          <w:szCs w:val="28"/>
          <w:lang w:val="zh-CN"/>
        </w:rPr>
        <w:t>（</w:t>
      </w:r>
      <w:r w:rsidRPr="00701121">
        <w:rPr>
          <w:rFonts w:ascii="仿宋_GB2312" w:eastAsia="仿宋_GB2312" w:cs="仿宋_GB2312" w:hint="eastAsia"/>
          <w:kern w:val="0"/>
          <w:sz w:val="28"/>
          <w:szCs w:val="28"/>
          <w:lang w:val="zh-CN"/>
        </w:rPr>
        <w:t>页码）</w:t>
      </w:r>
    </w:p>
    <w:p w:rsidR="00CD1F3B"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4. 机构备案函复印件</w:t>
      </w:r>
      <w:r w:rsidRPr="00701121">
        <w:rPr>
          <w:rFonts w:ascii="仿宋_GB2312" w:eastAsia="仿宋_GB2312" w:cs="仿宋_GB2312" w:hint="eastAsia"/>
          <w:kern w:val="0"/>
          <w:sz w:val="28"/>
          <w:szCs w:val="28"/>
          <w:lang w:val="zh-CN"/>
        </w:rPr>
        <w:t>……</w:t>
      </w:r>
      <w:proofErr w:type="gramStart"/>
      <w:r w:rsidRPr="00701121">
        <w:rPr>
          <w:rFonts w:ascii="仿宋_GB2312" w:eastAsia="仿宋_GB2312" w:cs="仿宋_GB2312" w:hint="eastAsia"/>
          <w:kern w:val="0"/>
          <w:sz w:val="28"/>
          <w:szCs w:val="28"/>
          <w:lang w:val="zh-CN"/>
        </w:rPr>
        <w:t>………………………………………</w:t>
      </w:r>
      <w:proofErr w:type="gramEnd"/>
      <w:r w:rsidRPr="003E7E41">
        <w:rPr>
          <w:rFonts w:ascii="仿宋_GB2312" w:eastAsia="仿宋_GB2312" w:cs="仿宋_GB2312" w:hint="eastAsia"/>
          <w:spacing w:val="-20"/>
          <w:kern w:val="0"/>
          <w:sz w:val="28"/>
          <w:szCs w:val="28"/>
          <w:lang w:val="zh-CN"/>
        </w:rPr>
        <w:t>（</w:t>
      </w:r>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 xml:space="preserve">5. </w:t>
      </w:r>
      <w:r w:rsidRPr="00701121">
        <w:rPr>
          <w:rFonts w:ascii="仿宋_GB2312" w:eastAsia="仿宋_GB2312" w:cs="仿宋_GB2312" w:hint="eastAsia"/>
          <w:kern w:val="0"/>
          <w:sz w:val="28"/>
          <w:szCs w:val="28"/>
          <w:lang w:val="zh-CN"/>
        </w:rPr>
        <w:t>其他执业资格证书复印件</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r w:rsidRPr="00701121">
        <w:rPr>
          <w:rFonts w:ascii="仿宋_GB2312" w:eastAsia="仿宋_GB2312" w:cs="仿宋_GB2312" w:hint="eastAsia"/>
          <w:kern w:val="0"/>
          <w:sz w:val="28"/>
          <w:szCs w:val="28"/>
          <w:lang w:val="zh-CN"/>
        </w:rPr>
        <w:t>…</w:t>
      </w:r>
      <w:r w:rsidRPr="00701121">
        <w:rPr>
          <w:rFonts w:ascii="仿宋_GB2312" w:eastAsia="仿宋_GB2312" w:hint="eastAsia"/>
          <w:sz w:val="28"/>
          <w:szCs w:val="28"/>
        </w:rPr>
        <w:t>…</w:t>
      </w:r>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6</w:t>
      </w:r>
      <w:r w:rsidRPr="00701121">
        <w:rPr>
          <w:rFonts w:ascii="仿宋_GB2312" w:eastAsia="仿宋_GB2312" w:cs="仿宋_GB2312" w:hint="eastAsia"/>
          <w:kern w:val="0"/>
          <w:sz w:val="28"/>
          <w:szCs w:val="28"/>
          <w:lang w:val="zh-CN"/>
        </w:rPr>
        <w:t>.</w:t>
      </w:r>
      <w:r w:rsidRPr="00EE2409">
        <w:rPr>
          <w:rFonts w:ascii="仿宋_GB2312" w:eastAsia="仿宋_GB2312" w:cs="仿宋_GB2312" w:hint="eastAsia"/>
          <w:kern w:val="0"/>
          <w:sz w:val="28"/>
          <w:szCs w:val="28"/>
          <w:lang w:val="zh-CN"/>
        </w:rPr>
        <w:t xml:space="preserve"> </w:t>
      </w:r>
      <w:proofErr w:type="gramStart"/>
      <w:r>
        <w:rPr>
          <w:rFonts w:ascii="仿宋_GB2312" w:eastAsia="仿宋_GB2312" w:cs="仿宋_GB2312" w:hint="eastAsia"/>
          <w:kern w:val="0"/>
          <w:sz w:val="28"/>
          <w:szCs w:val="28"/>
          <w:lang w:val="zh-CN"/>
        </w:rPr>
        <w:t>沪土估协专家</w:t>
      </w:r>
      <w:proofErr w:type="gramEnd"/>
      <w:r>
        <w:rPr>
          <w:rFonts w:ascii="仿宋_GB2312" w:eastAsia="仿宋_GB2312" w:cs="仿宋_GB2312" w:hint="eastAsia"/>
          <w:kern w:val="0"/>
          <w:sz w:val="28"/>
          <w:szCs w:val="28"/>
          <w:lang w:val="zh-CN"/>
        </w:rPr>
        <w:t>证书复印件</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cs="仿宋_GB2312" w:hint="eastAsia"/>
          <w:kern w:val="0"/>
          <w:sz w:val="28"/>
          <w:szCs w:val="28"/>
          <w:lang w:val="zh-CN"/>
        </w:rPr>
        <w:t>…</w:t>
      </w:r>
      <w:r>
        <w:rPr>
          <w:rFonts w:ascii="仿宋_GB2312" w:eastAsia="仿宋_GB2312" w:hint="eastAsia"/>
          <w:sz w:val="28"/>
          <w:szCs w:val="28"/>
        </w:rPr>
        <w:t>…</w:t>
      </w:r>
      <w:r w:rsidRPr="00701121">
        <w:rPr>
          <w:rFonts w:ascii="仿宋_GB2312" w:eastAsia="仿宋_GB2312" w:hint="eastAsia"/>
          <w:sz w:val="28"/>
          <w:szCs w:val="28"/>
        </w:rPr>
        <w:t>……</w:t>
      </w:r>
      <w:r>
        <w:rPr>
          <w:rFonts w:ascii="仿宋_GB2312" w:eastAsia="仿宋_GB2312" w:hint="eastAsia"/>
          <w:sz w:val="28"/>
          <w:szCs w:val="28"/>
        </w:rPr>
        <w:t>…</w:t>
      </w:r>
      <w:r w:rsidRPr="00701121">
        <w:rPr>
          <w:rFonts w:ascii="仿宋_GB2312" w:eastAsia="仿宋_GB2312" w:hint="eastAsia"/>
          <w:sz w:val="28"/>
          <w:szCs w:val="28"/>
        </w:rPr>
        <w:t>……</w:t>
      </w:r>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7</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w:t>
      </w:r>
      <w:proofErr w:type="gramStart"/>
      <w:r w:rsidRPr="00701121">
        <w:rPr>
          <w:rFonts w:ascii="仿宋_GB2312" w:eastAsia="仿宋_GB2312" w:cs="仿宋_GB2312" w:hint="eastAsia"/>
          <w:kern w:val="0"/>
          <w:sz w:val="28"/>
          <w:szCs w:val="28"/>
          <w:lang w:val="zh-CN"/>
        </w:rPr>
        <w:t>中估协专家</w:t>
      </w:r>
      <w:proofErr w:type="gramEnd"/>
      <w:r w:rsidRPr="00701121">
        <w:rPr>
          <w:rFonts w:ascii="仿宋_GB2312" w:eastAsia="仿宋_GB2312" w:cs="仿宋_GB2312" w:hint="eastAsia"/>
          <w:kern w:val="0"/>
          <w:sz w:val="28"/>
          <w:szCs w:val="28"/>
          <w:lang w:val="zh-CN"/>
        </w:rPr>
        <w:t>证书复印件</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r w:rsidRPr="00701121">
        <w:rPr>
          <w:rFonts w:ascii="仿宋_GB2312" w:eastAsia="仿宋_GB2312" w:cs="仿宋_GB2312" w:hint="eastAsia"/>
          <w:kern w:val="0"/>
          <w:sz w:val="28"/>
          <w:szCs w:val="28"/>
          <w:lang w:val="zh-CN"/>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 xml:space="preserve">8. </w:t>
      </w:r>
      <w:proofErr w:type="gramStart"/>
      <w:r w:rsidRPr="00701121">
        <w:rPr>
          <w:rFonts w:ascii="仿宋_GB2312" w:eastAsia="仿宋_GB2312" w:cs="仿宋_GB2312" w:hint="eastAsia"/>
          <w:kern w:val="0"/>
          <w:sz w:val="28"/>
          <w:szCs w:val="28"/>
          <w:lang w:val="zh-CN"/>
        </w:rPr>
        <w:t>中估协</w:t>
      </w:r>
      <w:proofErr w:type="gramEnd"/>
      <w:r w:rsidRPr="00701121">
        <w:rPr>
          <w:rFonts w:ascii="仿宋_GB2312" w:eastAsia="仿宋_GB2312" w:cs="仿宋_GB2312" w:hint="eastAsia"/>
          <w:kern w:val="0"/>
          <w:sz w:val="28"/>
          <w:szCs w:val="28"/>
          <w:lang w:val="zh-CN"/>
        </w:rPr>
        <w:t>资深会员证书复印件</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r w:rsidRPr="00701121">
        <w:rPr>
          <w:rFonts w:ascii="仿宋_GB2312" w:eastAsia="仿宋_GB2312" w:cs="仿宋_GB2312" w:hint="eastAsia"/>
          <w:kern w:val="0"/>
          <w:sz w:val="28"/>
          <w:szCs w:val="28"/>
          <w:lang w:val="zh-CN"/>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9</w:t>
      </w:r>
      <w:r w:rsidRPr="00701121">
        <w:rPr>
          <w:rFonts w:ascii="仿宋_GB2312" w:eastAsia="仿宋_GB2312" w:cs="仿宋_GB2312" w:hint="eastAsia"/>
          <w:kern w:val="0"/>
          <w:sz w:val="28"/>
          <w:szCs w:val="28"/>
          <w:lang w:val="zh-CN"/>
        </w:rPr>
        <w:t>.</w:t>
      </w:r>
      <w:r w:rsidRPr="00EE2409">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参政议政及社会荣誉证明</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1</w:t>
      </w:r>
      <w:r>
        <w:rPr>
          <w:rFonts w:ascii="仿宋_GB2312" w:eastAsia="仿宋_GB2312" w:cs="仿宋_GB2312" w:hint="eastAsia"/>
          <w:kern w:val="0"/>
          <w:sz w:val="28"/>
          <w:szCs w:val="28"/>
          <w:lang w:val="zh-CN"/>
        </w:rPr>
        <w:t>0</w:t>
      </w:r>
      <w:r w:rsidRPr="00701121">
        <w:rPr>
          <w:rFonts w:ascii="仿宋_GB2312" w:eastAsia="仿宋_GB2312" w:cs="仿宋_GB2312" w:hint="eastAsia"/>
          <w:kern w:val="0"/>
          <w:sz w:val="28"/>
          <w:szCs w:val="28"/>
          <w:lang w:val="zh-CN"/>
        </w:rPr>
        <w:t>.</w:t>
      </w:r>
      <w:r>
        <w:rPr>
          <w:rFonts w:ascii="仿宋_GB2312" w:eastAsia="仿宋_GB2312" w:hint="eastAsia"/>
          <w:sz w:val="28"/>
          <w:szCs w:val="28"/>
        </w:rPr>
        <w:t xml:space="preserve"> </w:t>
      </w:r>
      <w:r>
        <w:rPr>
          <w:rFonts w:ascii="仿宋_GB2312" w:eastAsia="仿宋_GB2312" w:cs="仿宋_GB2312" w:hint="eastAsia"/>
          <w:kern w:val="0"/>
          <w:sz w:val="28"/>
          <w:szCs w:val="28"/>
          <w:lang w:val="zh-CN"/>
        </w:rPr>
        <w:t>职业</w:t>
      </w:r>
      <w:r w:rsidRPr="00701121">
        <w:rPr>
          <w:rFonts w:ascii="仿宋_GB2312" w:eastAsia="仿宋_GB2312" w:cs="仿宋_GB2312" w:hint="eastAsia"/>
          <w:kern w:val="0"/>
          <w:sz w:val="28"/>
          <w:szCs w:val="28"/>
          <w:lang w:val="zh-CN"/>
        </w:rPr>
        <w:t>风险基金留存证明</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1</w:t>
      </w:r>
      <w:r>
        <w:rPr>
          <w:rFonts w:ascii="仿宋_GB2312" w:eastAsia="仿宋_GB2312" w:cs="仿宋_GB2312" w:hint="eastAsia"/>
          <w:kern w:val="0"/>
          <w:sz w:val="28"/>
          <w:szCs w:val="28"/>
          <w:lang w:val="zh-CN"/>
        </w:rPr>
        <w:t>1</w:t>
      </w:r>
      <w:r w:rsidRPr="00701121">
        <w:rPr>
          <w:rFonts w:ascii="仿宋_GB2312" w:eastAsia="仿宋_GB2312" w:cs="仿宋_GB2312" w:hint="eastAsia"/>
          <w:kern w:val="0"/>
          <w:sz w:val="28"/>
          <w:szCs w:val="28"/>
          <w:lang w:val="zh-CN"/>
        </w:rPr>
        <w:t>.</w:t>
      </w:r>
      <w:r w:rsidRPr="00EE2409">
        <w:rPr>
          <w:rFonts w:ascii="仿宋_GB2312" w:eastAsia="仿宋_GB2312" w:cs="仿宋_GB2312" w:hint="eastAsia"/>
          <w:kern w:val="0"/>
          <w:sz w:val="28"/>
          <w:szCs w:val="28"/>
          <w:lang w:val="zh-CN"/>
        </w:rPr>
        <w:t xml:space="preserve"> </w:t>
      </w:r>
      <w:r>
        <w:rPr>
          <w:rFonts w:ascii="仿宋_GB2312" w:eastAsia="仿宋_GB2312" w:cs="仿宋_GB2312" w:hint="eastAsia"/>
          <w:kern w:val="0"/>
          <w:sz w:val="28"/>
          <w:szCs w:val="28"/>
          <w:lang w:val="zh-CN"/>
        </w:rPr>
        <w:t>职业</w:t>
      </w:r>
      <w:r w:rsidRPr="00701121">
        <w:rPr>
          <w:rFonts w:ascii="仿宋_GB2312" w:eastAsia="仿宋_GB2312" w:cs="仿宋_GB2312" w:hint="eastAsia"/>
          <w:kern w:val="0"/>
          <w:sz w:val="28"/>
          <w:szCs w:val="28"/>
          <w:lang w:val="zh-CN"/>
        </w:rPr>
        <w:t>社会保险证明</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autoSpaceDE w:val="0"/>
        <w:autoSpaceDN w:val="0"/>
        <w:adjustRightInd w:val="0"/>
        <w:snapToGrid w:val="0"/>
        <w:spacing w:line="360" w:lineRule="auto"/>
        <w:rPr>
          <w:rFonts w:ascii="仿宋_GB2312" w:eastAsia="仿宋_GB2312" w:cs="仿宋_GB2312"/>
          <w:b/>
          <w:kern w:val="0"/>
          <w:sz w:val="28"/>
          <w:szCs w:val="28"/>
          <w:lang w:val="zh-CN"/>
        </w:rPr>
      </w:pPr>
      <w:r>
        <w:rPr>
          <w:rFonts w:ascii="仿宋_GB2312" w:eastAsia="仿宋_GB2312" w:cs="仿宋_GB2312" w:hint="eastAsia"/>
          <w:b/>
          <w:kern w:val="0"/>
          <w:sz w:val="28"/>
          <w:szCs w:val="28"/>
          <w:lang w:val="zh-CN"/>
        </w:rPr>
        <w:t>三、内部管理</w:t>
      </w:r>
    </w:p>
    <w:p w:rsidR="00CD1F3B" w:rsidRPr="00701121"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1</w:t>
      </w:r>
      <w:r>
        <w:rPr>
          <w:rFonts w:ascii="仿宋_GB2312" w:eastAsia="仿宋_GB2312" w:cs="仿宋_GB2312" w:hint="eastAsia"/>
          <w:kern w:val="0"/>
          <w:sz w:val="28"/>
          <w:szCs w:val="28"/>
          <w:lang w:val="zh-CN"/>
        </w:rPr>
        <w:t>2</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技术负责人制度复印件</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r w:rsidRPr="00701121">
        <w:rPr>
          <w:rFonts w:ascii="仿宋_GB2312" w:eastAsia="仿宋_GB2312" w:cs="仿宋_GB2312" w:hint="eastAsia"/>
          <w:kern w:val="0"/>
          <w:sz w:val="28"/>
          <w:szCs w:val="28"/>
          <w:lang w:val="zh-CN"/>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1</w:t>
      </w:r>
      <w:r>
        <w:rPr>
          <w:rFonts w:ascii="仿宋_GB2312" w:eastAsia="仿宋_GB2312" w:cs="仿宋_GB2312" w:hint="eastAsia"/>
          <w:kern w:val="0"/>
          <w:sz w:val="28"/>
          <w:szCs w:val="28"/>
          <w:lang w:val="zh-CN"/>
        </w:rPr>
        <w:t>3</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报告审核制度复印件</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r w:rsidRPr="00701121">
        <w:rPr>
          <w:rFonts w:ascii="仿宋_GB2312" w:eastAsia="仿宋_GB2312" w:cs="仿宋_GB2312" w:hint="eastAsia"/>
          <w:kern w:val="0"/>
          <w:sz w:val="28"/>
          <w:szCs w:val="28"/>
          <w:lang w:val="zh-CN"/>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1</w:t>
      </w:r>
      <w:r>
        <w:rPr>
          <w:rFonts w:ascii="仿宋_GB2312" w:eastAsia="仿宋_GB2312" w:cs="仿宋_GB2312" w:hint="eastAsia"/>
          <w:kern w:val="0"/>
          <w:sz w:val="28"/>
          <w:szCs w:val="28"/>
          <w:lang w:val="zh-CN"/>
        </w:rPr>
        <w:t>4</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企业内部管理制度复印件</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r w:rsidRPr="00701121">
        <w:rPr>
          <w:rFonts w:ascii="仿宋_GB2312" w:eastAsia="仿宋_GB2312" w:cs="仿宋_GB2312" w:hint="eastAsia"/>
          <w:kern w:val="0"/>
          <w:sz w:val="28"/>
          <w:szCs w:val="28"/>
          <w:lang w:val="zh-CN"/>
        </w:rPr>
        <w:t>…</w:t>
      </w:r>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autoSpaceDE w:val="0"/>
        <w:autoSpaceDN w:val="0"/>
        <w:adjustRightInd w:val="0"/>
        <w:snapToGrid w:val="0"/>
        <w:spacing w:line="360" w:lineRule="auto"/>
        <w:rPr>
          <w:rFonts w:ascii="仿宋_GB2312" w:eastAsia="仿宋_GB2312" w:cs="仿宋_GB2312"/>
          <w:b/>
          <w:kern w:val="0"/>
          <w:sz w:val="28"/>
          <w:szCs w:val="28"/>
          <w:lang w:val="zh-CN"/>
        </w:rPr>
      </w:pPr>
      <w:r w:rsidRPr="00701121">
        <w:rPr>
          <w:rFonts w:ascii="仿宋_GB2312" w:eastAsia="仿宋_GB2312" w:cs="仿宋_GB2312" w:hint="eastAsia"/>
          <w:b/>
          <w:kern w:val="0"/>
          <w:sz w:val="28"/>
          <w:szCs w:val="28"/>
          <w:lang w:val="zh-CN"/>
        </w:rPr>
        <w:t>四、行业及社会形象</w:t>
      </w:r>
    </w:p>
    <w:p w:rsidR="00CD1F3B" w:rsidRPr="00701121"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1</w:t>
      </w:r>
      <w:r>
        <w:rPr>
          <w:rFonts w:ascii="仿宋_GB2312" w:eastAsia="仿宋_GB2312" w:cs="仿宋_GB2312" w:hint="eastAsia"/>
          <w:kern w:val="0"/>
          <w:sz w:val="28"/>
          <w:szCs w:val="28"/>
          <w:lang w:val="zh-CN"/>
        </w:rPr>
        <w:t>5</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会费收据</w:t>
      </w:r>
      <w:r w:rsidRPr="00701121">
        <w:rPr>
          <w:rFonts w:ascii="仿宋_GB2312" w:eastAsia="仿宋_GB2312" w:cs="仿宋_GB2312" w:hint="eastAsia"/>
          <w:kern w:val="0"/>
          <w:sz w:val="28"/>
          <w:szCs w:val="28"/>
          <w:lang w:val="zh-CN"/>
        </w:rPr>
        <w:t>复印件</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hint="eastAsia"/>
          <w:sz w:val="28"/>
          <w:szCs w:val="28"/>
        </w:rPr>
        <w:t>……</w:t>
      </w:r>
      <w:r>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1</w:t>
      </w:r>
      <w:r>
        <w:rPr>
          <w:rFonts w:ascii="仿宋_GB2312" w:eastAsia="仿宋_GB2312" w:cs="仿宋_GB2312" w:hint="eastAsia"/>
          <w:kern w:val="0"/>
          <w:sz w:val="28"/>
          <w:szCs w:val="28"/>
          <w:lang w:val="zh-CN"/>
        </w:rPr>
        <w:t>6</w:t>
      </w:r>
      <w:r w:rsidRPr="00701121">
        <w:rPr>
          <w:rFonts w:ascii="仿宋_GB2312" w:eastAsia="仿宋_GB2312" w:cs="仿宋_GB2312" w:hint="eastAsia"/>
          <w:kern w:val="0"/>
          <w:sz w:val="28"/>
          <w:szCs w:val="28"/>
          <w:lang w:val="zh-CN"/>
        </w:rPr>
        <w:t>.</w:t>
      </w:r>
      <w:r w:rsidRPr="00723997">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机构行业贡献相关证明</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hint="eastAsia"/>
          <w:sz w:val="28"/>
          <w:szCs w:val="28"/>
        </w:rPr>
        <w:t>………………</w:t>
      </w:r>
      <w:r>
        <w:rPr>
          <w:rFonts w:ascii="仿宋_GB2312" w:eastAsia="仿宋_GB2312" w:hint="eastAsia"/>
          <w:sz w:val="28"/>
          <w:szCs w:val="28"/>
        </w:rPr>
        <w:t>……</w:t>
      </w:r>
      <w:r w:rsidRPr="00701121">
        <w:rPr>
          <w:rFonts w:ascii="仿宋_GB2312" w:eastAsia="仿宋_GB2312" w:hint="eastAsia"/>
          <w:sz w:val="28"/>
          <w:szCs w:val="28"/>
        </w:rPr>
        <w:t>……</w:t>
      </w:r>
      <w:proofErr w:type="gramEnd"/>
      <w:r>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17</w:t>
      </w:r>
      <w:r w:rsidRPr="00701121">
        <w:rPr>
          <w:rFonts w:ascii="仿宋_GB2312" w:eastAsia="仿宋_GB2312" w:cs="仿宋_GB2312" w:hint="eastAsia"/>
          <w:kern w:val="0"/>
          <w:sz w:val="28"/>
          <w:szCs w:val="28"/>
          <w:lang w:val="zh-CN"/>
        </w:rPr>
        <w:t>.</w:t>
      </w:r>
      <w:r w:rsidRPr="00723997">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机构社会贡献相关证明</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18</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宣传平台相关证明</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19</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媒体宣传相关证明</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lastRenderedPageBreak/>
        <w:t>2</w:t>
      </w:r>
      <w:r>
        <w:rPr>
          <w:rFonts w:ascii="仿宋_GB2312" w:eastAsia="仿宋_GB2312" w:cs="仿宋_GB2312" w:hint="eastAsia"/>
          <w:kern w:val="0"/>
          <w:sz w:val="28"/>
          <w:szCs w:val="28"/>
          <w:lang w:val="zh-CN"/>
        </w:rPr>
        <w:t>0</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著作论文</w:t>
      </w:r>
      <w:r w:rsidRPr="00701121">
        <w:rPr>
          <w:rFonts w:ascii="仿宋_GB2312" w:eastAsia="仿宋_GB2312" w:cs="仿宋_GB2312" w:hint="eastAsia"/>
          <w:kern w:val="0"/>
          <w:sz w:val="28"/>
          <w:szCs w:val="28"/>
          <w:lang w:val="zh-CN"/>
        </w:rPr>
        <w:t>相关证明</w:t>
      </w:r>
      <w:r>
        <w:rPr>
          <w:rFonts w:ascii="仿宋_GB2312" w:eastAsia="仿宋_GB2312" w:cs="仿宋_GB2312" w:hint="eastAsia"/>
          <w:kern w:val="0"/>
          <w:sz w:val="28"/>
          <w:szCs w:val="28"/>
          <w:lang w:val="zh-CN"/>
        </w:rPr>
        <w:t xml:space="preserve"> </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2</w:t>
      </w:r>
      <w:r>
        <w:rPr>
          <w:rFonts w:ascii="仿宋_GB2312" w:eastAsia="仿宋_GB2312" w:cs="仿宋_GB2312" w:hint="eastAsia"/>
          <w:kern w:val="0"/>
          <w:sz w:val="28"/>
          <w:szCs w:val="28"/>
          <w:lang w:val="zh-CN"/>
        </w:rPr>
        <w:t>1</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行业自律情况相关证明</w:t>
      </w:r>
      <w:r>
        <w:rPr>
          <w:rFonts w:ascii="仿宋_GB2312" w:eastAsia="仿宋_GB2312" w:cs="仿宋_GB2312" w:hint="eastAsia"/>
          <w:kern w:val="0"/>
          <w:sz w:val="28"/>
          <w:szCs w:val="28"/>
          <w:lang w:val="zh-CN"/>
        </w:rPr>
        <w:t xml:space="preserve"> </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autoSpaceDE w:val="0"/>
        <w:autoSpaceDN w:val="0"/>
        <w:adjustRightInd w:val="0"/>
        <w:snapToGrid w:val="0"/>
        <w:spacing w:line="360" w:lineRule="auto"/>
        <w:rPr>
          <w:rFonts w:ascii="仿宋_GB2312" w:eastAsia="仿宋_GB2312" w:cs="仿宋_GB2312"/>
          <w:b/>
          <w:kern w:val="0"/>
          <w:sz w:val="28"/>
          <w:szCs w:val="28"/>
          <w:lang w:val="zh-CN"/>
        </w:rPr>
      </w:pPr>
      <w:r>
        <w:rPr>
          <w:rFonts w:ascii="仿宋_GB2312" w:eastAsia="仿宋_GB2312" w:cs="仿宋_GB2312" w:hint="eastAsia"/>
          <w:b/>
          <w:kern w:val="0"/>
          <w:sz w:val="28"/>
          <w:szCs w:val="28"/>
          <w:lang w:val="zh-CN"/>
        </w:rPr>
        <w:t>五、评估业务</w:t>
      </w:r>
    </w:p>
    <w:p w:rsidR="00CD1F3B" w:rsidRDefault="00CD1F3B" w:rsidP="00CD1F3B">
      <w:pPr>
        <w:autoSpaceDE w:val="0"/>
        <w:autoSpaceDN w:val="0"/>
        <w:adjustRightInd w:val="0"/>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2</w:t>
      </w:r>
      <w:r>
        <w:rPr>
          <w:rFonts w:ascii="仿宋_GB2312" w:eastAsia="仿宋_GB2312" w:cs="仿宋_GB2312" w:hint="eastAsia"/>
          <w:kern w:val="0"/>
          <w:sz w:val="28"/>
          <w:szCs w:val="28"/>
          <w:lang w:val="zh-CN"/>
        </w:rPr>
        <w:t>2</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企业年收入</w:t>
      </w:r>
      <w:r w:rsidRPr="00701121">
        <w:rPr>
          <w:rFonts w:ascii="仿宋_GB2312" w:eastAsia="仿宋_GB2312" w:cs="仿宋_GB2312" w:hint="eastAsia"/>
          <w:kern w:val="0"/>
          <w:sz w:val="28"/>
          <w:szCs w:val="28"/>
          <w:lang w:val="zh-CN"/>
        </w:rPr>
        <w:t>证明</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Default="00CD1F3B" w:rsidP="00CD1F3B">
      <w:pPr>
        <w:autoSpaceDE w:val="0"/>
        <w:autoSpaceDN w:val="0"/>
        <w:adjustRightInd w:val="0"/>
        <w:snapToGrid w:val="0"/>
        <w:spacing w:line="360" w:lineRule="auto"/>
        <w:rPr>
          <w:rFonts w:ascii="仿宋_GB2312" w:eastAsia="仿宋_GB2312" w:cs="仿宋_GB2312"/>
          <w:kern w:val="0"/>
          <w:sz w:val="28"/>
          <w:szCs w:val="28"/>
          <w:lang w:val="zh-CN"/>
        </w:rPr>
      </w:pPr>
      <w:bookmarkStart w:id="0" w:name="_GoBack"/>
      <w:r>
        <w:rPr>
          <w:rFonts w:ascii="仿宋_GB2312" w:eastAsia="仿宋_GB2312" w:cs="仿宋_GB2312" w:hint="eastAsia"/>
          <w:kern w:val="0"/>
          <w:sz w:val="28"/>
          <w:szCs w:val="28"/>
          <w:lang w:val="zh-CN"/>
        </w:rPr>
        <w:t>23</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机构纳税证明</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bookmarkEnd w:id="0"/>
    <w:p w:rsidR="00CD1F3B" w:rsidRPr="00701121" w:rsidRDefault="00CD1F3B" w:rsidP="00CD1F3B">
      <w:pPr>
        <w:autoSpaceDE w:val="0"/>
        <w:autoSpaceDN w:val="0"/>
        <w:adjustRightInd w:val="0"/>
        <w:snapToGrid w:val="0"/>
        <w:spacing w:line="360" w:lineRule="auto"/>
        <w:rPr>
          <w:rFonts w:ascii="仿宋_GB2312" w:eastAsia="仿宋_GB2312" w:cs="仿宋_GB2312"/>
          <w:b/>
          <w:kern w:val="0"/>
          <w:sz w:val="28"/>
          <w:szCs w:val="28"/>
          <w:lang w:val="zh-CN"/>
        </w:rPr>
      </w:pPr>
      <w:r>
        <w:rPr>
          <w:rFonts w:ascii="仿宋_GB2312" w:eastAsia="仿宋_GB2312" w:cs="仿宋_GB2312" w:hint="eastAsia"/>
          <w:kern w:val="0"/>
          <w:sz w:val="28"/>
          <w:szCs w:val="28"/>
          <w:lang w:val="zh-CN"/>
        </w:rPr>
        <w:t>24.</w:t>
      </w:r>
      <w:r w:rsidRPr="00723997">
        <w:rPr>
          <w:rFonts w:ascii="仿宋_GB2312" w:eastAsia="仿宋_GB2312" w:cs="仿宋_GB2312" w:hint="eastAsia"/>
          <w:kern w:val="0"/>
          <w:sz w:val="28"/>
          <w:szCs w:val="28"/>
          <w:lang w:val="zh-CN"/>
        </w:rPr>
        <w:t xml:space="preserve"> </w:t>
      </w:r>
      <w:r>
        <w:rPr>
          <w:rFonts w:ascii="仿宋_GB2312" w:eastAsia="仿宋_GB2312" w:cs="仿宋_GB2312" w:hint="eastAsia"/>
          <w:kern w:val="0"/>
          <w:sz w:val="28"/>
          <w:szCs w:val="28"/>
          <w:lang w:val="zh-CN"/>
        </w:rPr>
        <w:t>土地评估</w:t>
      </w:r>
      <w:r w:rsidRPr="00701121">
        <w:rPr>
          <w:rFonts w:ascii="仿宋_GB2312" w:eastAsia="仿宋_GB2312" w:cs="仿宋_GB2312" w:hint="eastAsia"/>
          <w:kern w:val="0"/>
          <w:sz w:val="28"/>
          <w:szCs w:val="28"/>
          <w:lang w:val="zh-CN"/>
        </w:rPr>
        <w:t>业绩清单</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hint="eastAsia"/>
          <w:sz w:val="28"/>
          <w:szCs w:val="28"/>
        </w:rPr>
        <w:t>…………………………</w:t>
      </w:r>
      <w:r>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EA27F1" w:rsidRDefault="00CD1F3B" w:rsidP="00CD1F3B">
      <w:pPr>
        <w:autoSpaceDE w:val="0"/>
        <w:autoSpaceDN w:val="0"/>
        <w:adjustRightInd w:val="0"/>
        <w:snapToGrid w:val="0"/>
        <w:spacing w:line="360" w:lineRule="auto"/>
        <w:rPr>
          <w:rFonts w:ascii="仿宋_GB2312" w:eastAsia="仿宋_GB2312" w:cs="仿宋_GB2312"/>
          <w:b/>
          <w:kern w:val="0"/>
          <w:sz w:val="28"/>
          <w:szCs w:val="28"/>
          <w:lang w:val="zh-CN"/>
        </w:rPr>
      </w:pPr>
      <w:r>
        <w:rPr>
          <w:rFonts w:ascii="仿宋_GB2312" w:eastAsia="仿宋_GB2312" w:cs="仿宋_GB2312" w:hint="eastAsia"/>
          <w:kern w:val="0"/>
          <w:sz w:val="28"/>
          <w:szCs w:val="28"/>
          <w:lang w:val="zh-CN"/>
        </w:rPr>
        <w:t>25.</w:t>
      </w:r>
      <w:r w:rsidRPr="00EA27F1">
        <w:rPr>
          <w:rFonts w:ascii="仿宋_GB2312" w:eastAsia="仿宋_GB2312" w:cs="仿宋_GB2312" w:hint="eastAsia"/>
          <w:kern w:val="0"/>
          <w:sz w:val="28"/>
          <w:szCs w:val="28"/>
          <w:lang w:val="zh-CN"/>
        </w:rPr>
        <w:t xml:space="preserve"> </w:t>
      </w:r>
      <w:r>
        <w:rPr>
          <w:rFonts w:ascii="仿宋_GB2312" w:eastAsia="仿宋_GB2312" w:cs="仿宋_GB2312" w:hint="eastAsia"/>
          <w:kern w:val="0"/>
          <w:sz w:val="28"/>
          <w:szCs w:val="28"/>
          <w:lang w:val="zh-CN"/>
        </w:rPr>
        <w:t>集土上房屋补偿评估</w:t>
      </w:r>
      <w:r w:rsidRPr="00701121">
        <w:rPr>
          <w:rFonts w:ascii="仿宋_GB2312" w:eastAsia="仿宋_GB2312" w:cs="仿宋_GB2312" w:hint="eastAsia"/>
          <w:kern w:val="0"/>
          <w:sz w:val="28"/>
          <w:szCs w:val="28"/>
          <w:lang w:val="zh-CN"/>
        </w:rPr>
        <w:t>业绩清单</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26</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地价动态监测相关证明</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27. 标定地价评估相关证明</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Pr="000A52D3"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Pr="000A52D3"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Pr="009A2B37" w:rsidRDefault="00CD1F3B" w:rsidP="00CD1F3B">
      <w:pPr>
        <w:rPr>
          <w:rFonts w:ascii="仿宋_GB2312" w:eastAsia="仿宋_GB2312"/>
          <w:sz w:val="24"/>
        </w:rPr>
      </w:pPr>
    </w:p>
    <w:p w:rsidR="00A45550" w:rsidRDefault="00A45550" w:rsidP="00D16E35">
      <w:pPr>
        <w:spacing w:line="240" w:lineRule="atLeast"/>
        <w:ind w:rightChars="100" w:right="210"/>
        <w:rPr>
          <w:rFonts w:ascii="仿宋_GB2312" w:eastAsia="仿宋_GB2312" w:hAnsi="宋体"/>
          <w:sz w:val="28"/>
          <w:szCs w:val="28"/>
        </w:rPr>
      </w:pPr>
    </w:p>
    <w:p w:rsidR="00D16E35" w:rsidRPr="00D16E35" w:rsidRDefault="00D16E35" w:rsidP="00D16E35"/>
    <w:sectPr w:rsidR="00D16E35" w:rsidRPr="00D16E35" w:rsidSect="00832D6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601" w:rsidRDefault="009A0601" w:rsidP="009F1C7A">
      <w:r>
        <w:separator/>
      </w:r>
    </w:p>
  </w:endnote>
  <w:endnote w:type="continuationSeparator" w:id="0">
    <w:p w:rsidR="009A0601" w:rsidRDefault="009A0601" w:rsidP="009F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Malgun Gothic Semilight"/>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1594"/>
      <w:docPartObj>
        <w:docPartGallery w:val="Page Numbers (Bottom of Page)"/>
        <w:docPartUnique/>
      </w:docPartObj>
    </w:sdtPr>
    <w:sdtEndPr/>
    <w:sdtContent>
      <w:p w:rsidR="001F3CAA" w:rsidRDefault="001F3CAA">
        <w:pPr>
          <w:pStyle w:val="a7"/>
          <w:jc w:val="right"/>
        </w:pPr>
        <w:r>
          <w:fldChar w:fldCharType="begin"/>
        </w:r>
        <w:r>
          <w:instrText xml:space="preserve"> PAGE   \* MERGEFORMAT </w:instrText>
        </w:r>
        <w:r>
          <w:fldChar w:fldCharType="separate"/>
        </w:r>
        <w:r w:rsidR="00EF2663" w:rsidRPr="00EF2663">
          <w:rPr>
            <w:noProof/>
            <w:lang w:val="zh-CN"/>
          </w:rPr>
          <w:t>9</w:t>
        </w:r>
        <w:r>
          <w:rPr>
            <w:noProof/>
            <w:lang w:val="zh-CN"/>
          </w:rPr>
          <w:fldChar w:fldCharType="end"/>
        </w:r>
      </w:p>
    </w:sdtContent>
  </w:sdt>
  <w:p w:rsidR="001F3CAA" w:rsidRDefault="001F3CA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601" w:rsidRDefault="009A0601" w:rsidP="009F1C7A">
      <w:r>
        <w:separator/>
      </w:r>
    </w:p>
  </w:footnote>
  <w:footnote w:type="continuationSeparator" w:id="0">
    <w:p w:rsidR="009A0601" w:rsidRDefault="009A0601" w:rsidP="009F1C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87711"/>
    <w:multiLevelType w:val="hybridMultilevel"/>
    <w:tmpl w:val="1876DD7A"/>
    <w:lvl w:ilvl="0" w:tplc="AABEC632">
      <w:start w:val="1"/>
      <w:numFmt w:val="decimalEnclosedParen"/>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35"/>
    <w:rsid w:val="000052E0"/>
    <w:rsid w:val="000773DA"/>
    <w:rsid w:val="000A7816"/>
    <w:rsid w:val="000D4B16"/>
    <w:rsid w:val="000F3CA4"/>
    <w:rsid w:val="0010009F"/>
    <w:rsid w:val="00134402"/>
    <w:rsid w:val="0015417B"/>
    <w:rsid w:val="001E3E8F"/>
    <w:rsid w:val="001F0111"/>
    <w:rsid w:val="001F3CAA"/>
    <w:rsid w:val="00216E17"/>
    <w:rsid w:val="0023011D"/>
    <w:rsid w:val="002A13C5"/>
    <w:rsid w:val="002B67ED"/>
    <w:rsid w:val="00337FDB"/>
    <w:rsid w:val="0037356D"/>
    <w:rsid w:val="003963A7"/>
    <w:rsid w:val="003A74B9"/>
    <w:rsid w:val="003E0DDE"/>
    <w:rsid w:val="003E77BC"/>
    <w:rsid w:val="00427D4C"/>
    <w:rsid w:val="0043770F"/>
    <w:rsid w:val="00460A41"/>
    <w:rsid w:val="00460AFC"/>
    <w:rsid w:val="004A1473"/>
    <w:rsid w:val="005560A5"/>
    <w:rsid w:val="005D33D1"/>
    <w:rsid w:val="00620E68"/>
    <w:rsid w:val="00642A54"/>
    <w:rsid w:val="00644E2B"/>
    <w:rsid w:val="00696663"/>
    <w:rsid w:val="006A175A"/>
    <w:rsid w:val="006E6C66"/>
    <w:rsid w:val="007210A9"/>
    <w:rsid w:val="00732067"/>
    <w:rsid w:val="00757D4F"/>
    <w:rsid w:val="0077791A"/>
    <w:rsid w:val="007D7156"/>
    <w:rsid w:val="007D7CC6"/>
    <w:rsid w:val="00832D68"/>
    <w:rsid w:val="008357E8"/>
    <w:rsid w:val="008738FB"/>
    <w:rsid w:val="00876DC9"/>
    <w:rsid w:val="008A2E61"/>
    <w:rsid w:val="008F6DE9"/>
    <w:rsid w:val="009364B6"/>
    <w:rsid w:val="0095410E"/>
    <w:rsid w:val="00956CB7"/>
    <w:rsid w:val="00991D13"/>
    <w:rsid w:val="009A0601"/>
    <w:rsid w:val="009D3E14"/>
    <w:rsid w:val="009F1C7A"/>
    <w:rsid w:val="00A036B3"/>
    <w:rsid w:val="00A25120"/>
    <w:rsid w:val="00A45550"/>
    <w:rsid w:val="00A74907"/>
    <w:rsid w:val="00AB440A"/>
    <w:rsid w:val="00AE4779"/>
    <w:rsid w:val="00B154EC"/>
    <w:rsid w:val="00B46810"/>
    <w:rsid w:val="00B77E82"/>
    <w:rsid w:val="00BE4432"/>
    <w:rsid w:val="00C018AB"/>
    <w:rsid w:val="00C243FB"/>
    <w:rsid w:val="00C326EA"/>
    <w:rsid w:val="00C62114"/>
    <w:rsid w:val="00C81390"/>
    <w:rsid w:val="00C86E55"/>
    <w:rsid w:val="00CC2812"/>
    <w:rsid w:val="00CD1F3B"/>
    <w:rsid w:val="00D12383"/>
    <w:rsid w:val="00D16E35"/>
    <w:rsid w:val="00D92AD8"/>
    <w:rsid w:val="00E32341"/>
    <w:rsid w:val="00E715BE"/>
    <w:rsid w:val="00E8435F"/>
    <w:rsid w:val="00E95DBC"/>
    <w:rsid w:val="00EC7DE5"/>
    <w:rsid w:val="00ED6A2C"/>
    <w:rsid w:val="00EE555C"/>
    <w:rsid w:val="00EF2663"/>
    <w:rsid w:val="00EF46ED"/>
    <w:rsid w:val="00F251D5"/>
    <w:rsid w:val="00F3328F"/>
    <w:rsid w:val="00F4096A"/>
    <w:rsid w:val="00F90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1AC47"/>
  <w15:docId w15:val="{04DE579B-A506-4D47-B5CC-5C06C1DC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E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10E"/>
    <w:rPr>
      <w:sz w:val="18"/>
      <w:szCs w:val="18"/>
    </w:rPr>
  </w:style>
  <w:style w:type="character" w:customStyle="1" w:styleId="a4">
    <w:name w:val="批注框文本 字符"/>
    <w:basedOn w:val="a0"/>
    <w:link w:val="a3"/>
    <w:uiPriority w:val="99"/>
    <w:semiHidden/>
    <w:rsid w:val="0095410E"/>
    <w:rPr>
      <w:rFonts w:ascii="Times New Roman" w:eastAsia="宋体" w:hAnsi="Times New Roman" w:cs="Times New Roman"/>
      <w:sz w:val="18"/>
      <w:szCs w:val="18"/>
    </w:rPr>
  </w:style>
  <w:style w:type="paragraph" w:styleId="a5">
    <w:name w:val="header"/>
    <w:basedOn w:val="a"/>
    <w:link w:val="a6"/>
    <w:uiPriority w:val="99"/>
    <w:unhideWhenUsed/>
    <w:rsid w:val="009F1C7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F1C7A"/>
    <w:rPr>
      <w:rFonts w:ascii="Times New Roman" w:eastAsia="宋体" w:hAnsi="Times New Roman" w:cs="Times New Roman"/>
      <w:sz w:val="18"/>
      <w:szCs w:val="18"/>
    </w:rPr>
  </w:style>
  <w:style w:type="paragraph" w:styleId="a7">
    <w:name w:val="footer"/>
    <w:basedOn w:val="a"/>
    <w:link w:val="a8"/>
    <w:uiPriority w:val="99"/>
    <w:unhideWhenUsed/>
    <w:rsid w:val="009F1C7A"/>
    <w:pPr>
      <w:tabs>
        <w:tab w:val="center" w:pos="4153"/>
        <w:tab w:val="right" w:pos="8306"/>
      </w:tabs>
      <w:snapToGrid w:val="0"/>
      <w:jc w:val="left"/>
    </w:pPr>
    <w:rPr>
      <w:sz w:val="18"/>
      <w:szCs w:val="18"/>
    </w:rPr>
  </w:style>
  <w:style w:type="character" w:customStyle="1" w:styleId="a8">
    <w:name w:val="页脚 字符"/>
    <w:basedOn w:val="a0"/>
    <w:link w:val="a7"/>
    <w:uiPriority w:val="99"/>
    <w:rsid w:val="009F1C7A"/>
    <w:rPr>
      <w:rFonts w:ascii="Times New Roman" w:eastAsia="宋体" w:hAnsi="Times New Roman" w:cs="Times New Roman"/>
      <w:sz w:val="18"/>
      <w:szCs w:val="18"/>
    </w:rPr>
  </w:style>
  <w:style w:type="paragraph" w:styleId="a9">
    <w:name w:val="List Paragraph"/>
    <w:basedOn w:val="a"/>
    <w:uiPriority w:val="34"/>
    <w:qFormat/>
    <w:rsid w:val="006E6C66"/>
    <w:pPr>
      <w:ind w:firstLine="420"/>
    </w:pPr>
  </w:style>
  <w:style w:type="paragraph" w:styleId="aa">
    <w:name w:val="Normal (Web)"/>
    <w:basedOn w:val="a"/>
    <w:uiPriority w:val="99"/>
    <w:semiHidden/>
    <w:unhideWhenUsed/>
    <w:rsid w:val="00620E6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89%80%E6%9C%89%E8%80%85%E6%9D%83%E7%9B%8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4AC8-B600-4B74-909D-20F05E8F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783</Words>
  <Characters>4469</Characters>
  <Application>Microsoft Office Word</Application>
  <DocSecurity>0</DocSecurity>
  <Lines>37</Lines>
  <Paragraphs>10</Paragraphs>
  <ScaleCrop>false</ScaleCrop>
  <Company>微软中国</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shstdgjsxh</cp:lastModifiedBy>
  <cp:revision>23</cp:revision>
  <cp:lastPrinted>2021-11-15T07:51:00Z</cp:lastPrinted>
  <dcterms:created xsi:type="dcterms:W3CDTF">2021-11-12T06:28:00Z</dcterms:created>
  <dcterms:modified xsi:type="dcterms:W3CDTF">2022-11-07T05:54:00Z</dcterms:modified>
</cp:coreProperties>
</file>